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3398F7" w14:textId="77777777" w:rsidR="00007A14" w:rsidRPr="00534E8C" w:rsidRDefault="00F24AE4">
      <w:r>
        <w:rPr>
          <w:noProof/>
        </w:rPr>
        <w:drawing>
          <wp:inline distT="0" distB="0" distL="0" distR="0" wp14:anchorId="3E6E0D4F" wp14:editId="1F01633F">
            <wp:extent cx="5948680" cy="1366520"/>
            <wp:effectExtent l="0" t="0" r="0" b="5080"/>
            <wp:docPr id="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8680" cy="1366520"/>
                    </a:xfrm>
                    <a:prstGeom prst="rect">
                      <a:avLst/>
                    </a:prstGeom>
                    <a:noFill/>
                    <a:ln>
                      <a:noFill/>
                    </a:ln>
                  </pic:spPr>
                </pic:pic>
              </a:graphicData>
            </a:graphic>
          </wp:inline>
        </w:drawing>
      </w:r>
    </w:p>
    <w:p w14:paraId="6B7FEFCE" w14:textId="77777777" w:rsidR="005E76B1" w:rsidRPr="00534E8C" w:rsidRDefault="005E76B1" w:rsidP="000B4CD1">
      <w:pPr>
        <w:spacing w:after="0" w:line="240" w:lineRule="auto"/>
        <w:rPr>
          <w:rFonts w:ascii="Calibri" w:eastAsia="Times New Roman" w:hAnsi="Calibri" w:cs="Times New Roman"/>
          <w:b/>
          <w:sz w:val="8"/>
          <w:szCs w:val="24"/>
        </w:rPr>
      </w:pPr>
    </w:p>
    <w:p w14:paraId="261F94E5" w14:textId="77777777" w:rsidR="0016023F" w:rsidRPr="00534E8C" w:rsidRDefault="0016023F" w:rsidP="0016023F">
      <w:pPr>
        <w:pBdr>
          <w:top w:val="single" w:sz="12" w:space="1" w:color="auto"/>
          <w:bottom w:val="single" w:sz="12" w:space="1" w:color="auto"/>
        </w:pBdr>
        <w:shd w:val="clear" w:color="auto" w:fill="BFBFBF" w:themeFill="background1" w:themeFillShade="BF"/>
        <w:jc w:val="center"/>
        <w:rPr>
          <w:rFonts w:ascii="Times New Roman" w:hAnsi="Times New Roman" w:cs="Times New Roman"/>
          <w:b/>
          <w:color w:val="000000"/>
          <w:sz w:val="32"/>
          <w:szCs w:val="26"/>
        </w:rPr>
      </w:pPr>
      <w:r w:rsidRPr="00534E8C">
        <w:rPr>
          <w:rFonts w:ascii="Times New Roman" w:hAnsi="Times New Roman" w:cs="Times New Roman"/>
          <w:b/>
          <w:color w:val="000000"/>
          <w:sz w:val="32"/>
          <w:szCs w:val="26"/>
        </w:rPr>
        <w:t xml:space="preserve">AYK SSI </w:t>
      </w:r>
      <w:r w:rsidR="00E66CF9" w:rsidRPr="00534E8C">
        <w:rPr>
          <w:rFonts w:ascii="Times New Roman" w:hAnsi="Times New Roman" w:cs="Times New Roman"/>
          <w:b/>
          <w:color w:val="000000"/>
          <w:sz w:val="32"/>
          <w:szCs w:val="26"/>
        </w:rPr>
        <w:t xml:space="preserve">2015 </w:t>
      </w:r>
      <w:r w:rsidR="00E66CF9">
        <w:rPr>
          <w:rFonts w:ascii="Times New Roman" w:hAnsi="Times New Roman" w:cs="Times New Roman"/>
          <w:b/>
          <w:color w:val="000000"/>
          <w:sz w:val="32"/>
          <w:szCs w:val="26"/>
        </w:rPr>
        <w:t xml:space="preserve">Invitation to Submit </w:t>
      </w:r>
      <w:r w:rsidRPr="00534E8C">
        <w:rPr>
          <w:rFonts w:ascii="Times New Roman" w:hAnsi="Times New Roman" w:cs="Times New Roman"/>
          <w:b/>
          <w:color w:val="000000"/>
          <w:sz w:val="32"/>
          <w:szCs w:val="26"/>
        </w:rPr>
        <w:t xml:space="preserve">Research Proposals </w:t>
      </w:r>
    </w:p>
    <w:p w14:paraId="249FCDC4" w14:textId="77777777" w:rsidR="005E76B1" w:rsidRPr="00534E8C" w:rsidRDefault="0016023F" w:rsidP="00090C5D">
      <w:pPr>
        <w:pBdr>
          <w:top w:val="single" w:sz="12" w:space="1" w:color="auto"/>
          <w:bottom w:val="single" w:sz="12" w:space="1" w:color="auto"/>
        </w:pBdr>
        <w:shd w:val="clear" w:color="auto" w:fill="BFBFBF" w:themeFill="background1" w:themeFillShade="BF"/>
        <w:spacing w:after="0"/>
        <w:jc w:val="center"/>
        <w:rPr>
          <w:rFonts w:ascii="Times New Roman" w:hAnsi="Times New Roman" w:cs="Times New Roman"/>
          <w:b/>
          <w:color w:val="000000"/>
          <w:sz w:val="32"/>
          <w:szCs w:val="26"/>
        </w:rPr>
      </w:pPr>
      <w:r w:rsidRPr="00534E8C">
        <w:rPr>
          <w:rFonts w:ascii="Times New Roman" w:hAnsi="Times New Roman" w:cs="Times New Roman"/>
          <w:b/>
          <w:color w:val="000000"/>
          <w:sz w:val="32"/>
          <w:szCs w:val="26"/>
        </w:rPr>
        <w:t xml:space="preserve">SUBMISSION INSTRUCTIONS </w:t>
      </w:r>
      <w:r w:rsidR="00B5364A" w:rsidRPr="00534E8C">
        <w:rPr>
          <w:rFonts w:ascii="Times New Roman" w:hAnsi="Times New Roman" w:cs="Times New Roman"/>
          <w:b/>
          <w:color w:val="000000"/>
          <w:sz w:val="32"/>
          <w:szCs w:val="26"/>
        </w:rPr>
        <w:t>&amp; PROPOSAL FORMAT</w:t>
      </w:r>
    </w:p>
    <w:p w14:paraId="21A59100" w14:textId="77777777" w:rsidR="0016023F" w:rsidRPr="00534E8C" w:rsidRDefault="0016023F" w:rsidP="00DE40BD">
      <w:pPr>
        <w:spacing w:after="80"/>
        <w:rPr>
          <w:rFonts w:ascii="Garamond" w:hAnsi="Garamond" w:cstheme="minorHAnsi"/>
          <w:b/>
          <w:color w:val="000000"/>
          <w:sz w:val="24"/>
          <w:szCs w:val="24"/>
        </w:rPr>
      </w:pPr>
    </w:p>
    <w:p w14:paraId="67B87AB3" w14:textId="77777777" w:rsidR="005E76B1" w:rsidRPr="00534E8C" w:rsidRDefault="00853CDE" w:rsidP="00DE40BD">
      <w:pPr>
        <w:spacing w:after="80"/>
        <w:rPr>
          <w:rFonts w:ascii="Times New Roman" w:hAnsi="Times New Roman" w:cs="Times New Roman"/>
          <w:b/>
          <w:color w:val="000000"/>
          <w:sz w:val="24"/>
        </w:rPr>
      </w:pPr>
      <w:r w:rsidRPr="00534E8C">
        <w:rPr>
          <w:rFonts w:ascii="Times New Roman" w:hAnsi="Times New Roman" w:cs="Times New Roman"/>
          <w:b/>
          <w:color w:val="000000"/>
          <w:sz w:val="24"/>
        </w:rPr>
        <w:t xml:space="preserve">INTRODUCTION: </w:t>
      </w:r>
    </w:p>
    <w:p w14:paraId="2B480CBB" w14:textId="77777777" w:rsidR="00FC45C1" w:rsidRPr="00534E8C" w:rsidRDefault="005E76B1" w:rsidP="00FC45C1">
      <w:pPr>
        <w:spacing w:line="240" w:lineRule="auto"/>
        <w:rPr>
          <w:rFonts w:ascii="Times New Roman" w:hAnsi="Times New Roman" w:cs="Times New Roman"/>
        </w:rPr>
      </w:pPr>
      <w:r w:rsidRPr="00534E8C">
        <w:rPr>
          <w:rFonts w:ascii="Times New Roman" w:hAnsi="Times New Roman" w:cs="Times New Roman"/>
        </w:rPr>
        <w:t>The Arctic-Yukon-Kuskokwim Sustainable Salmon Initiative (</w:t>
      </w:r>
      <w:r w:rsidR="009C45CD" w:rsidRPr="00534E8C">
        <w:rPr>
          <w:rFonts w:ascii="Times New Roman" w:hAnsi="Times New Roman" w:cs="Times New Roman"/>
        </w:rPr>
        <w:t>AYK SSI) is pleased to release</w:t>
      </w:r>
      <w:r w:rsidR="00CF63A9" w:rsidRPr="00534E8C">
        <w:rPr>
          <w:rFonts w:ascii="Times New Roman" w:hAnsi="Times New Roman" w:cs="Times New Roman"/>
        </w:rPr>
        <w:t xml:space="preserve"> its</w:t>
      </w:r>
      <w:r w:rsidR="009C45CD" w:rsidRPr="00534E8C">
        <w:rPr>
          <w:rFonts w:ascii="Times New Roman" w:hAnsi="Times New Roman" w:cs="Times New Roman"/>
        </w:rPr>
        <w:t xml:space="preserve"> 2015</w:t>
      </w:r>
      <w:r w:rsidR="00B5364A" w:rsidRPr="00534E8C">
        <w:rPr>
          <w:rFonts w:ascii="Times New Roman" w:hAnsi="Times New Roman" w:cs="Times New Roman"/>
        </w:rPr>
        <w:t xml:space="preserve"> </w:t>
      </w:r>
      <w:r w:rsidR="00B13290" w:rsidRPr="00534E8C">
        <w:rPr>
          <w:rFonts w:ascii="Times New Roman" w:hAnsi="Times New Roman" w:cs="Times New Roman"/>
        </w:rPr>
        <w:t xml:space="preserve">Invitation to Submit Research Proposals. </w:t>
      </w:r>
      <w:r w:rsidR="00FC45C1" w:rsidRPr="00534E8C">
        <w:rPr>
          <w:rFonts w:ascii="Times New Roman" w:hAnsi="Times New Roman" w:cs="Times New Roman"/>
        </w:rPr>
        <w:t xml:space="preserve">Under the 2015 Invitation up to </w:t>
      </w:r>
      <w:r w:rsidR="00FC45C1" w:rsidRPr="00534E8C">
        <w:rPr>
          <w:rFonts w:ascii="Times New Roman" w:hAnsi="Times New Roman" w:cs="Times New Roman"/>
          <w:b/>
        </w:rPr>
        <w:t>$</w:t>
      </w:r>
      <w:r w:rsidR="00534E8C" w:rsidRPr="00534E8C">
        <w:rPr>
          <w:rFonts w:ascii="Times New Roman" w:hAnsi="Times New Roman" w:cs="Times New Roman"/>
          <w:b/>
        </w:rPr>
        <w:t>3M</w:t>
      </w:r>
      <w:r w:rsidR="00FC45C1" w:rsidRPr="00534E8C">
        <w:rPr>
          <w:rFonts w:ascii="Times New Roman" w:hAnsi="Times New Roman" w:cs="Times New Roman"/>
          <w:b/>
        </w:rPr>
        <w:t xml:space="preserve"> </w:t>
      </w:r>
      <w:r w:rsidR="00FC45C1" w:rsidRPr="00534E8C">
        <w:rPr>
          <w:rFonts w:ascii="Times New Roman" w:hAnsi="Times New Roman" w:cs="Times New Roman"/>
        </w:rPr>
        <w:t xml:space="preserve">is available for funding of research projects </w:t>
      </w:r>
      <w:r w:rsidR="00E66CF9">
        <w:rPr>
          <w:rFonts w:ascii="Times New Roman" w:hAnsi="Times New Roman" w:cs="Times New Roman"/>
        </w:rPr>
        <w:t xml:space="preserve">for </w:t>
      </w:r>
      <w:r w:rsidR="00FC45C1" w:rsidRPr="00534E8C">
        <w:rPr>
          <w:rFonts w:ascii="Times New Roman" w:hAnsi="Times New Roman" w:cs="Times New Roman"/>
        </w:rPr>
        <w:t>up to three years in duration addressing the region’s declined Chinook salmon populations.</w:t>
      </w:r>
      <w:r w:rsidR="000B60BE" w:rsidRPr="00534E8C">
        <w:rPr>
          <w:rFonts w:ascii="Times New Roman" w:hAnsi="Times New Roman" w:cs="Times New Roman"/>
        </w:rPr>
        <w:t xml:space="preserve">  Funding for this Invitation is provided to the AYK SSI Program through NOAA’s Pacific</w:t>
      </w:r>
      <w:r w:rsidR="008B2E9A" w:rsidRPr="00534E8C">
        <w:rPr>
          <w:rFonts w:ascii="Times New Roman" w:hAnsi="Times New Roman" w:cs="Times New Roman"/>
        </w:rPr>
        <w:t xml:space="preserve"> Coastal Salmon Recovery Fund</w:t>
      </w:r>
      <w:r w:rsidR="000B60BE" w:rsidRPr="00534E8C">
        <w:rPr>
          <w:rFonts w:ascii="Times New Roman" w:hAnsi="Times New Roman" w:cs="Times New Roman"/>
        </w:rPr>
        <w:t xml:space="preserve"> and </w:t>
      </w:r>
      <w:r w:rsidR="00E64249" w:rsidRPr="00534E8C">
        <w:rPr>
          <w:rFonts w:ascii="Times New Roman" w:hAnsi="Times New Roman" w:cs="Times New Roman"/>
        </w:rPr>
        <w:t xml:space="preserve">NOAA </w:t>
      </w:r>
      <w:r w:rsidR="008B2E9A" w:rsidRPr="00D443EE">
        <w:rPr>
          <w:rFonts w:ascii="Times New Roman" w:hAnsi="Times New Roman" w:cs="Times New Roman"/>
        </w:rPr>
        <w:t>federal fisheries disaster funds</w:t>
      </w:r>
      <w:r w:rsidR="008B2E9A" w:rsidRPr="00534E8C">
        <w:rPr>
          <w:rFonts w:ascii="Times New Roman" w:hAnsi="Times New Roman" w:cs="Times New Roman"/>
        </w:rPr>
        <w:t xml:space="preserve"> administered by the Pacific States Marine Fisheries Commission. </w:t>
      </w:r>
    </w:p>
    <w:p w14:paraId="061D2466" w14:textId="77777777" w:rsidR="008F2220" w:rsidRPr="00F00EFA" w:rsidRDefault="008F2220" w:rsidP="008F2220">
      <w:pPr>
        <w:spacing w:line="240" w:lineRule="auto"/>
        <w:rPr>
          <w:rFonts w:ascii="Times New Roman" w:hAnsi="Times New Roman" w:cs="Times New Roman"/>
          <w:b/>
        </w:rPr>
      </w:pPr>
      <w:r w:rsidRPr="00F00EFA">
        <w:rPr>
          <w:rFonts w:ascii="Times New Roman" w:hAnsi="Times New Roman" w:cs="Times New Roman"/>
          <w:b/>
        </w:rPr>
        <w:t>2015 Invitation Overview:</w:t>
      </w:r>
    </w:p>
    <w:tbl>
      <w:tblPr>
        <w:tblW w:w="7776" w:type="dxa"/>
        <w:tblInd w:w="558" w:type="dxa"/>
        <w:tblBorders>
          <w:top w:val="single" w:sz="12" w:space="0" w:color="auto"/>
          <w:left w:val="single" w:sz="12" w:space="0" w:color="auto"/>
          <w:bottom w:val="single" w:sz="12" w:space="0" w:color="auto"/>
          <w:right w:val="single" w:sz="12" w:space="0" w:color="auto"/>
        </w:tblBorders>
        <w:shd w:val="clear" w:color="auto" w:fill="E6E6E6"/>
        <w:tblLook w:val="01E0" w:firstRow="1" w:lastRow="1" w:firstColumn="1" w:lastColumn="1" w:noHBand="0" w:noVBand="0"/>
      </w:tblPr>
      <w:tblGrid>
        <w:gridCol w:w="3577"/>
        <w:gridCol w:w="267"/>
        <w:gridCol w:w="3932"/>
      </w:tblGrid>
      <w:tr w:rsidR="008F2220" w:rsidRPr="00F00EFA" w14:paraId="38F84A38" w14:textId="77777777" w:rsidTr="003B358C">
        <w:tc>
          <w:tcPr>
            <w:tcW w:w="3577" w:type="dxa"/>
            <w:shd w:val="clear" w:color="auto" w:fill="FFFFFF" w:themeFill="background1"/>
          </w:tcPr>
          <w:p w14:paraId="270A14F4" w14:textId="77777777" w:rsidR="008F2220" w:rsidRPr="00F00EFA" w:rsidRDefault="008F2220" w:rsidP="009B0892">
            <w:pPr>
              <w:spacing w:before="120" w:after="80" w:line="240" w:lineRule="auto"/>
              <w:jc w:val="right"/>
              <w:rPr>
                <w:rFonts w:ascii="Times New Roman" w:eastAsia="Times New Roman" w:hAnsi="Times New Roman" w:cs="Times New Roman"/>
                <w:bCs/>
                <w:sz w:val="20"/>
              </w:rPr>
            </w:pPr>
            <w:r w:rsidRPr="00F00EFA">
              <w:rPr>
                <w:rFonts w:ascii="Times New Roman" w:eastAsia="Times New Roman" w:hAnsi="Times New Roman" w:cs="Times New Roman"/>
                <w:sz w:val="20"/>
              </w:rPr>
              <w:t>Invitation Release Date:</w:t>
            </w:r>
          </w:p>
        </w:tc>
        <w:tc>
          <w:tcPr>
            <w:tcW w:w="267" w:type="dxa"/>
            <w:shd w:val="clear" w:color="auto" w:fill="FFFFFF" w:themeFill="background1"/>
          </w:tcPr>
          <w:p w14:paraId="48D29B73" w14:textId="77777777" w:rsidR="008F2220" w:rsidRPr="00F00EFA" w:rsidRDefault="008F2220" w:rsidP="009B0892">
            <w:pPr>
              <w:spacing w:before="120" w:after="80" w:line="240" w:lineRule="auto"/>
              <w:rPr>
                <w:rFonts w:ascii="Times New Roman" w:eastAsia="Times New Roman" w:hAnsi="Times New Roman" w:cs="Times New Roman"/>
                <w:bCs/>
                <w:sz w:val="20"/>
              </w:rPr>
            </w:pPr>
          </w:p>
        </w:tc>
        <w:tc>
          <w:tcPr>
            <w:tcW w:w="3932" w:type="dxa"/>
            <w:shd w:val="clear" w:color="auto" w:fill="FFFFFF" w:themeFill="background1"/>
          </w:tcPr>
          <w:p w14:paraId="52A25734" w14:textId="77777777" w:rsidR="008F2220" w:rsidRPr="00F00EFA" w:rsidRDefault="008F2220" w:rsidP="009B0892">
            <w:pPr>
              <w:spacing w:before="120" w:after="80" w:line="240" w:lineRule="auto"/>
              <w:rPr>
                <w:rFonts w:ascii="Times New Roman" w:eastAsia="Times New Roman" w:hAnsi="Times New Roman" w:cs="Times New Roman"/>
                <w:bCs/>
                <w:sz w:val="20"/>
              </w:rPr>
            </w:pPr>
            <w:r w:rsidRPr="00F00EFA">
              <w:rPr>
                <w:rFonts w:ascii="Times New Roman" w:eastAsia="Times New Roman" w:hAnsi="Times New Roman" w:cs="Times New Roman"/>
                <w:bCs/>
                <w:sz w:val="20"/>
              </w:rPr>
              <w:t>January 27, 2015</w:t>
            </w:r>
          </w:p>
        </w:tc>
      </w:tr>
      <w:tr w:rsidR="008F2220" w:rsidRPr="00F00EFA" w14:paraId="017A5B08" w14:textId="77777777" w:rsidTr="009B0892">
        <w:tc>
          <w:tcPr>
            <w:tcW w:w="3577" w:type="dxa"/>
            <w:shd w:val="clear" w:color="auto" w:fill="BFBFBF" w:themeFill="background1" w:themeFillShade="BF"/>
          </w:tcPr>
          <w:p w14:paraId="28442880" w14:textId="77777777" w:rsidR="008F2220" w:rsidRPr="00F00EFA" w:rsidRDefault="008F2220" w:rsidP="009B0892">
            <w:pPr>
              <w:spacing w:before="60" w:after="80" w:line="240" w:lineRule="auto"/>
              <w:jc w:val="right"/>
              <w:rPr>
                <w:rFonts w:ascii="Times New Roman" w:eastAsia="Times New Roman" w:hAnsi="Times New Roman" w:cs="Times New Roman"/>
                <w:sz w:val="20"/>
              </w:rPr>
            </w:pPr>
            <w:r w:rsidRPr="00F00EFA">
              <w:rPr>
                <w:rFonts w:ascii="Times New Roman" w:eastAsia="Times New Roman" w:hAnsi="Times New Roman" w:cs="Times New Roman"/>
                <w:sz w:val="20"/>
              </w:rPr>
              <w:t>2015 Funding Level:</w:t>
            </w:r>
          </w:p>
        </w:tc>
        <w:tc>
          <w:tcPr>
            <w:tcW w:w="267" w:type="dxa"/>
            <w:shd w:val="clear" w:color="auto" w:fill="BFBFBF" w:themeFill="background1" w:themeFillShade="BF"/>
          </w:tcPr>
          <w:p w14:paraId="59D28E64" w14:textId="77777777" w:rsidR="008F2220" w:rsidRPr="00F00EFA" w:rsidRDefault="008F2220" w:rsidP="009B0892">
            <w:pPr>
              <w:spacing w:before="60" w:after="80" w:line="240" w:lineRule="auto"/>
              <w:rPr>
                <w:rFonts w:ascii="Times New Roman" w:eastAsia="Times New Roman" w:hAnsi="Times New Roman" w:cs="Times New Roman"/>
                <w:sz w:val="20"/>
              </w:rPr>
            </w:pPr>
          </w:p>
        </w:tc>
        <w:tc>
          <w:tcPr>
            <w:tcW w:w="3932" w:type="dxa"/>
            <w:shd w:val="clear" w:color="auto" w:fill="BFBFBF" w:themeFill="background1" w:themeFillShade="BF"/>
          </w:tcPr>
          <w:p w14:paraId="7DAD6EA3" w14:textId="77777777" w:rsidR="008F2220" w:rsidRPr="00F00EFA" w:rsidRDefault="008F2220" w:rsidP="009B0892">
            <w:pPr>
              <w:spacing w:before="60" w:after="80" w:line="240" w:lineRule="auto"/>
              <w:rPr>
                <w:rFonts w:ascii="Times New Roman" w:eastAsia="Times New Roman" w:hAnsi="Times New Roman" w:cs="Times New Roman"/>
                <w:sz w:val="20"/>
              </w:rPr>
            </w:pPr>
            <w:r w:rsidRPr="00F00EFA">
              <w:rPr>
                <w:rFonts w:ascii="Times New Roman" w:eastAsia="Times New Roman" w:hAnsi="Times New Roman" w:cs="Times New Roman"/>
                <w:bCs/>
                <w:sz w:val="20"/>
              </w:rPr>
              <w:t>Up to $3M</w:t>
            </w:r>
          </w:p>
        </w:tc>
      </w:tr>
      <w:tr w:rsidR="008F2220" w:rsidRPr="00F00EFA" w14:paraId="5CC56924" w14:textId="77777777" w:rsidTr="003B358C">
        <w:trPr>
          <w:trHeight w:val="396"/>
        </w:trPr>
        <w:tc>
          <w:tcPr>
            <w:tcW w:w="3577" w:type="dxa"/>
            <w:shd w:val="clear" w:color="auto" w:fill="FFFFFF" w:themeFill="background1"/>
          </w:tcPr>
          <w:p w14:paraId="4E02E01A" w14:textId="77777777" w:rsidR="008F2220" w:rsidRPr="00F00EFA" w:rsidRDefault="008F2220" w:rsidP="009B0892">
            <w:pPr>
              <w:spacing w:before="60" w:after="80" w:line="240" w:lineRule="auto"/>
              <w:jc w:val="right"/>
              <w:rPr>
                <w:rFonts w:ascii="Times New Roman" w:eastAsia="Times New Roman" w:hAnsi="Times New Roman" w:cs="Times New Roman"/>
                <w:sz w:val="20"/>
              </w:rPr>
            </w:pPr>
            <w:r w:rsidRPr="00F00EFA">
              <w:rPr>
                <w:rFonts w:ascii="Times New Roman" w:eastAsia="Times New Roman" w:hAnsi="Times New Roman" w:cs="Times New Roman"/>
                <w:sz w:val="20"/>
              </w:rPr>
              <w:t>Duration of Projects:</w:t>
            </w:r>
          </w:p>
        </w:tc>
        <w:tc>
          <w:tcPr>
            <w:tcW w:w="267" w:type="dxa"/>
            <w:shd w:val="clear" w:color="auto" w:fill="FFFFFF" w:themeFill="background1"/>
          </w:tcPr>
          <w:p w14:paraId="5F5C2700" w14:textId="77777777" w:rsidR="008F2220" w:rsidRPr="00F00EFA" w:rsidRDefault="008F2220" w:rsidP="009B0892">
            <w:pPr>
              <w:spacing w:before="60" w:after="80" w:line="240" w:lineRule="auto"/>
              <w:rPr>
                <w:rFonts w:ascii="Times New Roman" w:eastAsia="Times New Roman" w:hAnsi="Times New Roman" w:cs="Times New Roman"/>
                <w:bCs/>
                <w:sz w:val="20"/>
              </w:rPr>
            </w:pPr>
          </w:p>
        </w:tc>
        <w:tc>
          <w:tcPr>
            <w:tcW w:w="3932" w:type="dxa"/>
            <w:shd w:val="clear" w:color="auto" w:fill="FFFFFF" w:themeFill="background1"/>
          </w:tcPr>
          <w:p w14:paraId="28F6CBDA" w14:textId="77777777" w:rsidR="008F2220" w:rsidRDefault="008F2220" w:rsidP="003B358C">
            <w:pPr>
              <w:spacing w:before="60" w:after="0" w:line="240" w:lineRule="auto"/>
              <w:rPr>
                <w:rFonts w:ascii="Times New Roman" w:eastAsia="Times New Roman" w:hAnsi="Times New Roman" w:cs="Times New Roman"/>
                <w:sz w:val="20"/>
              </w:rPr>
            </w:pPr>
            <w:r w:rsidRPr="00F00EFA">
              <w:rPr>
                <w:rFonts w:ascii="Times New Roman" w:eastAsia="Times New Roman" w:hAnsi="Times New Roman" w:cs="Times New Roman"/>
                <w:sz w:val="20"/>
              </w:rPr>
              <w:t>Up to a max</w:t>
            </w:r>
            <w:r w:rsidR="003B358C">
              <w:rPr>
                <w:rFonts w:ascii="Times New Roman" w:eastAsia="Times New Roman" w:hAnsi="Times New Roman" w:cs="Times New Roman"/>
                <w:sz w:val="20"/>
              </w:rPr>
              <w:t xml:space="preserve">imum </w:t>
            </w:r>
            <w:r w:rsidR="00FC1096">
              <w:rPr>
                <w:rFonts w:ascii="Times New Roman" w:eastAsia="Times New Roman" w:hAnsi="Times New Roman" w:cs="Times New Roman"/>
                <w:sz w:val="20"/>
              </w:rPr>
              <w:t>o</w:t>
            </w:r>
            <w:r w:rsidR="003B358C">
              <w:rPr>
                <w:rFonts w:ascii="Times New Roman" w:eastAsia="Times New Roman" w:hAnsi="Times New Roman" w:cs="Times New Roman"/>
                <w:sz w:val="20"/>
              </w:rPr>
              <w:t>f three years in duration</w:t>
            </w:r>
          </w:p>
          <w:p w14:paraId="6D512355" w14:textId="2CE6DAE9" w:rsidR="005A599A" w:rsidRPr="003B358C" w:rsidRDefault="005A599A" w:rsidP="005A599A">
            <w:pPr>
              <w:spacing w:after="60" w:line="240" w:lineRule="auto"/>
              <w:rPr>
                <w:rFonts w:ascii="Times New Roman" w:eastAsia="Times New Roman" w:hAnsi="Times New Roman" w:cs="Times New Roman"/>
                <w:sz w:val="20"/>
              </w:rPr>
            </w:pPr>
            <w:r w:rsidRPr="00AC5458">
              <w:rPr>
                <w:rFonts w:ascii="Garamond" w:eastAsia="Times New Roman" w:hAnsi="Garamond" w:cs="Times New Roman"/>
                <w:bCs/>
                <w:i/>
                <w:sz w:val="18"/>
              </w:rPr>
              <w:t>(Final End Date for three year projects:</w:t>
            </w:r>
            <w:r w:rsidRPr="00AC5458">
              <w:rPr>
                <w:rFonts w:ascii="Garamond" w:eastAsia="Times New Roman" w:hAnsi="Garamond" w:cs="Times New Roman"/>
                <w:i/>
                <w:sz w:val="18"/>
              </w:rPr>
              <w:t xml:space="preserve"> June 30, 2018)</w:t>
            </w:r>
          </w:p>
        </w:tc>
      </w:tr>
      <w:tr w:rsidR="008F2220" w:rsidRPr="00F00EFA" w14:paraId="0FEE032D" w14:textId="77777777" w:rsidTr="009B0892">
        <w:tc>
          <w:tcPr>
            <w:tcW w:w="3577" w:type="dxa"/>
            <w:shd w:val="clear" w:color="auto" w:fill="BFBFBF" w:themeFill="background1" w:themeFillShade="BF"/>
          </w:tcPr>
          <w:p w14:paraId="1C5F6E42" w14:textId="77777777" w:rsidR="008F2220" w:rsidRPr="00F00EFA" w:rsidRDefault="008F2220" w:rsidP="009B0892">
            <w:pPr>
              <w:spacing w:before="60" w:after="80" w:line="240" w:lineRule="auto"/>
              <w:jc w:val="right"/>
              <w:rPr>
                <w:rFonts w:ascii="Times New Roman" w:eastAsia="Times New Roman" w:hAnsi="Times New Roman" w:cs="Times New Roman"/>
                <w:b/>
                <w:sz w:val="20"/>
              </w:rPr>
            </w:pPr>
            <w:r w:rsidRPr="00F00EFA">
              <w:rPr>
                <w:rFonts w:ascii="Times New Roman" w:eastAsia="Times New Roman" w:hAnsi="Times New Roman" w:cs="Times New Roman"/>
                <w:b/>
                <w:sz w:val="20"/>
              </w:rPr>
              <w:t xml:space="preserve">Proposal Deadline: </w:t>
            </w:r>
          </w:p>
        </w:tc>
        <w:tc>
          <w:tcPr>
            <w:tcW w:w="267" w:type="dxa"/>
            <w:shd w:val="clear" w:color="auto" w:fill="BFBFBF" w:themeFill="background1" w:themeFillShade="BF"/>
          </w:tcPr>
          <w:p w14:paraId="1415AE33" w14:textId="77777777" w:rsidR="008F2220" w:rsidRPr="00F00EFA" w:rsidRDefault="008F2220" w:rsidP="009B0892">
            <w:pPr>
              <w:spacing w:before="60" w:after="80" w:line="240" w:lineRule="auto"/>
              <w:rPr>
                <w:rFonts w:ascii="Times New Roman" w:eastAsia="Times New Roman" w:hAnsi="Times New Roman" w:cs="Times New Roman"/>
                <w:b/>
                <w:bCs/>
                <w:sz w:val="20"/>
              </w:rPr>
            </w:pPr>
          </w:p>
        </w:tc>
        <w:tc>
          <w:tcPr>
            <w:tcW w:w="3932" w:type="dxa"/>
            <w:shd w:val="clear" w:color="auto" w:fill="BFBFBF" w:themeFill="background1" w:themeFillShade="BF"/>
          </w:tcPr>
          <w:p w14:paraId="1EC8944D" w14:textId="77777777" w:rsidR="008F2220" w:rsidRPr="00F00EFA" w:rsidRDefault="008F2220" w:rsidP="009B0892">
            <w:pPr>
              <w:spacing w:before="60" w:after="80" w:line="240" w:lineRule="auto"/>
              <w:rPr>
                <w:rFonts w:ascii="Times New Roman" w:eastAsia="Times New Roman" w:hAnsi="Times New Roman" w:cs="Times New Roman"/>
                <w:b/>
                <w:bCs/>
                <w:sz w:val="20"/>
              </w:rPr>
            </w:pPr>
            <w:r w:rsidRPr="00F00EFA">
              <w:rPr>
                <w:rFonts w:ascii="Times New Roman" w:eastAsia="Times New Roman" w:hAnsi="Times New Roman" w:cs="Times New Roman"/>
                <w:b/>
                <w:sz w:val="20"/>
              </w:rPr>
              <w:t>March 18, 2015</w:t>
            </w:r>
          </w:p>
        </w:tc>
      </w:tr>
      <w:tr w:rsidR="008F2220" w:rsidRPr="00F00EFA" w14:paraId="2C8C1C13" w14:textId="77777777" w:rsidTr="003B358C">
        <w:tc>
          <w:tcPr>
            <w:tcW w:w="3577" w:type="dxa"/>
            <w:shd w:val="clear" w:color="auto" w:fill="FFFFFF" w:themeFill="background1"/>
          </w:tcPr>
          <w:p w14:paraId="38FC877A" w14:textId="77777777" w:rsidR="008F2220" w:rsidRPr="00F00EFA" w:rsidRDefault="0063741B" w:rsidP="003B358C">
            <w:pPr>
              <w:spacing w:before="60" w:after="80" w:line="240" w:lineRule="auto"/>
              <w:jc w:val="right"/>
              <w:rPr>
                <w:rFonts w:ascii="Times New Roman" w:eastAsia="Times New Roman" w:hAnsi="Times New Roman" w:cs="Times New Roman"/>
                <w:sz w:val="20"/>
              </w:rPr>
            </w:pPr>
            <w:r>
              <w:rPr>
                <w:rFonts w:ascii="Times New Roman" w:eastAsia="Times New Roman" w:hAnsi="Times New Roman" w:cs="Times New Roman"/>
                <w:bCs/>
                <w:sz w:val="20"/>
              </w:rPr>
              <w:t>Final Selection of Proposals for F</w:t>
            </w:r>
            <w:r w:rsidR="008F2220" w:rsidRPr="00F00EFA">
              <w:rPr>
                <w:rFonts w:ascii="Times New Roman" w:eastAsia="Times New Roman" w:hAnsi="Times New Roman" w:cs="Times New Roman"/>
                <w:bCs/>
                <w:sz w:val="20"/>
              </w:rPr>
              <w:t>unding:</w:t>
            </w:r>
          </w:p>
        </w:tc>
        <w:tc>
          <w:tcPr>
            <w:tcW w:w="267" w:type="dxa"/>
            <w:shd w:val="clear" w:color="auto" w:fill="FFFFFF" w:themeFill="background1"/>
          </w:tcPr>
          <w:p w14:paraId="4AE61AA7" w14:textId="77777777" w:rsidR="008F2220" w:rsidRPr="00F00EFA" w:rsidRDefault="008F2220" w:rsidP="009B0892">
            <w:pPr>
              <w:spacing w:before="60" w:after="80" w:line="240" w:lineRule="auto"/>
              <w:rPr>
                <w:rFonts w:ascii="Times New Roman" w:eastAsia="Times New Roman" w:hAnsi="Times New Roman" w:cs="Times New Roman"/>
                <w:sz w:val="20"/>
              </w:rPr>
            </w:pPr>
          </w:p>
        </w:tc>
        <w:tc>
          <w:tcPr>
            <w:tcW w:w="3932" w:type="dxa"/>
            <w:shd w:val="clear" w:color="auto" w:fill="FFFFFF" w:themeFill="background1"/>
          </w:tcPr>
          <w:p w14:paraId="78994F82" w14:textId="77777777" w:rsidR="008F2220" w:rsidRPr="00F00EFA" w:rsidRDefault="008F2220" w:rsidP="009B0892">
            <w:pPr>
              <w:spacing w:before="60" w:after="80" w:line="240" w:lineRule="auto"/>
              <w:rPr>
                <w:rFonts w:ascii="Times New Roman" w:eastAsia="Times New Roman" w:hAnsi="Times New Roman" w:cs="Times New Roman"/>
                <w:sz w:val="20"/>
              </w:rPr>
            </w:pPr>
            <w:r w:rsidRPr="00F00EFA">
              <w:rPr>
                <w:rFonts w:ascii="Times New Roman" w:eastAsia="Times New Roman" w:hAnsi="Times New Roman" w:cs="Times New Roman"/>
                <w:sz w:val="20"/>
              </w:rPr>
              <w:t>By June 30, 2015</w:t>
            </w:r>
          </w:p>
        </w:tc>
      </w:tr>
      <w:tr w:rsidR="008F2220" w:rsidRPr="00F00EFA" w14:paraId="68DEFB80" w14:textId="77777777" w:rsidTr="009B0892">
        <w:trPr>
          <w:trHeight w:val="378"/>
        </w:trPr>
        <w:tc>
          <w:tcPr>
            <w:tcW w:w="3577" w:type="dxa"/>
            <w:shd w:val="clear" w:color="auto" w:fill="BFBFBF" w:themeFill="background1" w:themeFillShade="BF"/>
          </w:tcPr>
          <w:p w14:paraId="161DC378" w14:textId="77777777" w:rsidR="008F2220" w:rsidRPr="00F00EFA" w:rsidRDefault="008F2220" w:rsidP="009B0892">
            <w:pPr>
              <w:spacing w:before="60" w:after="0" w:line="240" w:lineRule="auto"/>
              <w:jc w:val="right"/>
              <w:rPr>
                <w:rFonts w:ascii="Times New Roman" w:eastAsia="Times New Roman" w:hAnsi="Times New Roman" w:cs="Times New Roman"/>
                <w:b/>
                <w:bCs/>
                <w:sz w:val="20"/>
              </w:rPr>
            </w:pPr>
            <w:r w:rsidRPr="00F00EFA">
              <w:rPr>
                <w:rFonts w:ascii="Times New Roman" w:eastAsia="Times New Roman" w:hAnsi="Times New Roman" w:cs="Times New Roman"/>
                <w:bCs/>
                <w:sz w:val="20"/>
              </w:rPr>
              <w:t>Project Start Dates:</w:t>
            </w:r>
          </w:p>
        </w:tc>
        <w:tc>
          <w:tcPr>
            <w:tcW w:w="267" w:type="dxa"/>
            <w:shd w:val="clear" w:color="auto" w:fill="BFBFBF" w:themeFill="background1" w:themeFillShade="BF"/>
          </w:tcPr>
          <w:p w14:paraId="0EE09FC6" w14:textId="77777777" w:rsidR="008F2220" w:rsidRPr="00F00EFA" w:rsidRDefault="008F2220" w:rsidP="009B0892">
            <w:pPr>
              <w:spacing w:before="60" w:after="80" w:line="240" w:lineRule="auto"/>
              <w:rPr>
                <w:rFonts w:ascii="Times New Roman" w:eastAsia="Times New Roman" w:hAnsi="Times New Roman" w:cs="Times New Roman"/>
                <w:b/>
                <w:sz w:val="20"/>
              </w:rPr>
            </w:pPr>
          </w:p>
        </w:tc>
        <w:tc>
          <w:tcPr>
            <w:tcW w:w="3932" w:type="dxa"/>
            <w:shd w:val="clear" w:color="auto" w:fill="BFBFBF" w:themeFill="background1" w:themeFillShade="BF"/>
          </w:tcPr>
          <w:p w14:paraId="5A5E25DA" w14:textId="77777777" w:rsidR="008F2220" w:rsidRPr="00F00EFA" w:rsidRDefault="008F2220" w:rsidP="009B0892">
            <w:pPr>
              <w:spacing w:before="60" w:after="80" w:line="240" w:lineRule="auto"/>
              <w:rPr>
                <w:rFonts w:ascii="Times New Roman" w:eastAsia="Times New Roman" w:hAnsi="Times New Roman" w:cs="Times New Roman"/>
                <w:b/>
                <w:sz w:val="20"/>
              </w:rPr>
            </w:pPr>
            <w:r w:rsidRPr="00F00EFA">
              <w:rPr>
                <w:rFonts w:ascii="Times New Roman" w:eastAsia="Times New Roman" w:hAnsi="Times New Roman" w:cs="Times New Roman"/>
                <w:sz w:val="20"/>
              </w:rPr>
              <w:t>July 15, 2015 or later</w:t>
            </w:r>
          </w:p>
        </w:tc>
      </w:tr>
    </w:tbl>
    <w:p w14:paraId="4D635F80" w14:textId="77777777" w:rsidR="008F2220" w:rsidRPr="00C45D91" w:rsidRDefault="008F2220" w:rsidP="008F2220">
      <w:pPr>
        <w:spacing w:line="240" w:lineRule="auto"/>
        <w:rPr>
          <w:rFonts w:ascii="Garamond" w:hAnsi="Garamond"/>
          <w:szCs w:val="24"/>
        </w:rPr>
      </w:pPr>
    </w:p>
    <w:p w14:paraId="785390F5" w14:textId="77777777" w:rsidR="008F2220" w:rsidRPr="0063741B" w:rsidRDefault="008F2220" w:rsidP="008F2220">
      <w:pPr>
        <w:spacing w:after="120" w:line="240" w:lineRule="auto"/>
        <w:rPr>
          <w:rFonts w:ascii="Times New Roman" w:hAnsi="Times New Roman" w:cs="Times New Roman"/>
          <w:szCs w:val="24"/>
        </w:rPr>
      </w:pPr>
      <w:r w:rsidRPr="0063741B">
        <w:rPr>
          <w:rFonts w:ascii="Times New Roman" w:hAnsi="Times New Roman" w:cs="Times New Roman"/>
          <w:szCs w:val="24"/>
        </w:rPr>
        <w:t>The 2015 Invitation has three components</w:t>
      </w:r>
      <w:r w:rsidR="007E4CF8">
        <w:rPr>
          <w:rFonts w:ascii="Times New Roman" w:hAnsi="Times New Roman" w:cs="Times New Roman"/>
          <w:szCs w:val="24"/>
        </w:rPr>
        <w:t>:</w:t>
      </w:r>
    </w:p>
    <w:p w14:paraId="38ECF094" w14:textId="77777777" w:rsidR="008F2220" w:rsidRPr="0063741B" w:rsidRDefault="008F2220" w:rsidP="008F2220">
      <w:pPr>
        <w:pStyle w:val="ListParagraph"/>
        <w:numPr>
          <w:ilvl w:val="0"/>
          <w:numId w:val="48"/>
        </w:numPr>
        <w:spacing w:after="120" w:line="240" w:lineRule="auto"/>
        <w:contextualSpacing w:val="0"/>
        <w:rPr>
          <w:rFonts w:ascii="Times New Roman" w:hAnsi="Times New Roman" w:cs="Times New Roman"/>
          <w:szCs w:val="24"/>
        </w:rPr>
      </w:pPr>
      <w:r w:rsidRPr="0063741B">
        <w:rPr>
          <w:rFonts w:ascii="Times New Roman" w:hAnsi="Times New Roman" w:cs="Times New Roman"/>
          <w:b/>
          <w:szCs w:val="24"/>
        </w:rPr>
        <w:t>2015 Research Priorities</w:t>
      </w:r>
      <w:r w:rsidRPr="0063741B">
        <w:rPr>
          <w:rFonts w:ascii="Times New Roman" w:hAnsi="Times New Roman" w:cs="Times New Roman"/>
          <w:szCs w:val="24"/>
        </w:rPr>
        <w:t xml:space="preserve"> (</w:t>
      </w:r>
      <w:hyperlink r:id="rId10" w:history="1">
        <w:r w:rsidRPr="0063741B">
          <w:rPr>
            <w:rStyle w:val="Hyperlink"/>
            <w:rFonts w:ascii="Times New Roman" w:hAnsi="Times New Roman" w:cs="Times New Roman"/>
            <w:szCs w:val="24"/>
          </w:rPr>
          <w:t>download here)</w:t>
        </w:r>
      </w:hyperlink>
      <w:r w:rsidRPr="0063741B">
        <w:rPr>
          <w:rFonts w:ascii="Times New Roman" w:hAnsi="Times New Roman" w:cs="Times New Roman"/>
          <w:szCs w:val="24"/>
        </w:rPr>
        <w:t xml:space="preserve"> lists five </w:t>
      </w:r>
      <w:proofErr w:type="gramStart"/>
      <w:r w:rsidRPr="0063741B">
        <w:rPr>
          <w:rFonts w:ascii="Times New Roman" w:hAnsi="Times New Roman" w:cs="Times New Roman"/>
          <w:szCs w:val="24"/>
        </w:rPr>
        <w:t>priority</w:t>
      </w:r>
      <w:proofErr w:type="gramEnd"/>
      <w:r w:rsidRPr="0063741B">
        <w:rPr>
          <w:rFonts w:ascii="Times New Roman" w:hAnsi="Times New Roman" w:cs="Times New Roman"/>
          <w:szCs w:val="24"/>
        </w:rPr>
        <w:t xml:space="preserve"> “Research Themes” focusing on Chinook salmon as the species of special concern. </w:t>
      </w:r>
    </w:p>
    <w:p w14:paraId="74D6350E" w14:textId="77777777" w:rsidR="008F2220" w:rsidRPr="0063741B" w:rsidRDefault="007E4CF8" w:rsidP="008F2220">
      <w:pPr>
        <w:pStyle w:val="ListParagraph"/>
        <w:numPr>
          <w:ilvl w:val="0"/>
          <w:numId w:val="48"/>
        </w:numPr>
        <w:spacing w:after="120" w:line="240" w:lineRule="auto"/>
        <w:contextualSpacing w:val="0"/>
        <w:rPr>
          <w:rFonts w:ascii="Times New Roman" w:hAnsi="Times New Roman" w:cs="Times New Roman"/>
          <w:szCs w:val="24"/>
        </w:rPr>
      </w:pPr>
      <w:r w:rsidRPr="0063741B">
        <w:rPr>
          <w:rFonts w:ascii="Times New Roman" w:hAnsi="Times New Roman" w:cs="Times New Roman"/>
          <w:b/>
          <w:szCs w:val="24"/>
        </w:rPr>
        <w:t xml:space="preserve">Proposal </w:t>
      </w:r>
      <w:r w:rsidR="008F2220" w:rsidRPr="0063741B">
        <w:rPr>
          <w:rFonts w:ascii="Times New Roman" w:hAnsi="Times New Roman" w:cs="Times New Roman"/>
          <w:b/>
          <w:szCs w:val="24"/>
        </w:rPr>
        <w:t>Submission Instructions &amp; Format</w:t>
      </w:r>
      <w:r w:rsidR="008F2220" w:rsidRPr="0063741B">
        <w:rPr>
          <w:rFonts w:ascii="Times New Roman" w:hAnsi="Times New Roman" w:cs="Times New Roman"/>
          <w:szCs w:val="24"/>
        </w:rPr>
        <w:t xml:space="preserve"> (see below) </w:t>
      </w:r>
      <w:r w:rsidR="008F2220" w:rsidRPr="00135240">
        <w:rPr>
          <w:rFonts w:ascii="Times New Roman" w:hAnsi="Times New Roman" w:cs="Times New Roman"/>
          <w:szCs w:val="24"/>
        </w:rPr>
        <w:t>(</w:t>
      </w:r>
      <w:hyperlink r:id="rId11" w:history="1">
        <w:r w:rsidR="008F2220" w:rsidRPr="00135240">
          <w:rPr>
            <w:rStyle w:val="Hyperlink"/>
            <w:rFonts w:ascii="Times New Roman" w:hAnsi="Times New Roman" w:cs="Times New Roman"/>
            <w:szCs w:val="24"/>
          </w:rPr>
          <w:t>download here</w:t>
        </w:r>
      </w:hyperlink>
      <w:r w:rsidR="008F2220" w:rsidRPr="0063741B">
        <w:rPr>
          <w:rFonts w:ascii="Times New Roman" w:hAnsi="Times New Roman" w:cs="Times New Roman"/>
          <w:szCs w:val="24"/>
        </w:rPr>
        <w:t>)</w:t>
      </w:r>
      <w:r w:rsidR="00135240">
        <w:rPr>
          <w:rFonts w:ascii="Times New Roman" w:hAnsi="Times New Roman" w:cs="Times New Roman"/>
          <w:szCs w:val="24"/>
        </w:rPr>
        <w:t xml:space="preserve"> (MS Word file)</w:t>
      </w:r>
      <w:r w:rsidR="008F2220" w:rsidRPr="0063741B">
        <w:rPr>
          <w:rFonts w:ascii="Times New Roman" w:hAnsi="Times New Roman" w:cs="Times New Roman"/>
          <w:szCs w:val="24"/>
        </w:rPr>
        <w:t xml:space="preserve"> provides instructions, formatting requirements and the proposal template </w:t>
      </w:r>
      <w:r w:rsidR="00442337" w:rsidRPr="0063741B">
        <w:rPr>
          <w:rFonts w:ascii="Times New Roman" w:hAnsi="Times New Roman" w:cs="Times New Roman"/>
          <w:szCs w:val="24"/>
        </w:rPr>
        <w:t xml:space="preserve">required </w:t>
      </w:r>
      <w:r>
        <w:rPr>
          <w:rFonts w:ascii="Times New Roman" w:hAnsi="Times New Roman" w:cs="Times New Roman"/>
          <w:szCs w:val="24"/>
        </w:rPr>
        <w:t xml:space="preserve">for </w:t>
      </w:r>
      <w:r w:rsidR="008F2220" w:rsidRPr="0063741B">
        <w:rPr>
          <w:rFonts w:ascii="Times New Roman" w:hAnsi="Times New Roman" w:cs="Times New Roman"/>
          <w:szCs w:val="24"/>
        </w:rPr>
        <w:t>submission</w:t>
      </w:r>
      <w:r w:rsidR="00442337" w:rsidRPr="0063741B">
        <w:rPr>
          <w:rFonts w:ascii="Times New Roman" w:hAnsi="Times New Roman" w:cs="Times New Roman"/>
          <w:szCs w:val="24"/>
        </w:rPr>
        <w:t xml:space="preserve"> as well as information about </w:t>
      </w:r>
      <w:r w:rsidR="008F2220" w:rsidRPr="0063741B">
        <w:rPr>
          <w:rFonts w:ascii="Times New Roman" w:hAnsi="Times New Roman" w:cs="Times New Roman"/>
          <w:szCs w:val="24"/>
        </w:rPr>
        <w:t xml:space="preserve">our online proposal submission system. </w:t>
      </w:r>
    </w:p>
    <w:p w14:paraId="58BE4B60" w14:textId="77777777" w:rsidR="008F2220" w:rsidRPr="0063741B" w:rsidRDefault="008F2220" w:rsidP="008F2220">
      <w:pPr>
        <w:pStyle w:val="ListParagraph"/>
        <w:numPr>
          <w:ilvl w:val="0"/>
          <w:numId w:val="48"/>
        </w:numPr>
        <w:spacing w:after="120" w:line="240" w:lineRule="auto"/>
        <w:contextualSpacing w:val="0"/>
        <w:rPr>
          <w:rFonts w:ascii="Times New Roman" w:hAnsi="Times New Roman" w:cs="Times New Roman"/>
          <w:szCs w:val="24"/>
        </w:rPr>
        <w:sectPr w:rsidR="008F2220" w:rsidRPr="0063741B" w:rsidSect="00577F32">
          <w:footerReference w:type="default" r:id="rId12"/>
          <w:footerReference w:type="first" r:id="rId13"/>
          <w:pgSz w:w="12240" w:h="15840"/>
          <w:pgMar w:top="1440" w:right="2160" w:bottom="1080" w:left="1440" w:header="720" w:footer="720" w:gutter="0"/>
          <w:cols w:space="720"/>
          <w:titlePg/>
          <w:docGrid w:linePitch="360"/>
        </w:sectPr>
      </w:pPr>
      <w:r w:rsidRPr="0063741B">
        <w:rPr>
          <w:rFonts w:ascii="Times New Roman" w:eastAsia="Times New Roman" w:hAnsi="Times New Roman" w:cs="Times New Roman"/>
          <w:b/>
          <w:snapToGrid w:val="0"/>
          <w:szCs w:val="24"/>
        </w:rPr>
        <w:t>AYK SSI Budget Forms</w:t>
      </w:r>
      <w:r w:rsidRPr="0063741B">
        <w:rPr>
          <w:rFonts w:ascii="Times New Roman" w:eastAsia="Times New Roman" w:hAnsi="Times New Roman" w:cs="Times New Roman"/>
          <w:snapToGrid w:val="0"/>
          <w:szCs w:val="24"/>
        </w:rPr>
        <w:t xml:space="preserve"> (</w:t>
      </w:r>
      <w:hyperlink r:id="rId14" w:history="1">
        <w:r w:rsidRPr="00135240">
          <w:rPr>
            <w:rStyle w:val="Hyperlink"/>
            <w:rFonts w:ascii="Times New Roman" w:eastAsia="Times New Roman" w:hAnsi="Times New Roman" w:cs="Times New Roman"/>
            <w:snapToGrid w:val="0"/>
            <w:szCs w:val="24"/>
          </w:rPr>
          <w:t>download here</w:t>
        </w:r>
      </w:hyperlink>
      <w:r w:rsidR="00135240">
        <w:rPr>
          <w:rFonts w:ascii="Times New Roman" w:eastAsia="Times New Roman" w:hAnsi="Times New Roman" w:cs="Times New Roman"/>
          <w:snapToGrid w:val="0"/>
          <w:szCs w:val="24"/>
        </w:rPr>
        <w:t>) (</w:t>
      </w:r>
      <w:r w:rsidRPr="0063741B">
        <w:rPr>
          <w:rFonts w:ascii="Times New Roman" w:eastAsia="Times New Roman" w:hAnsi="Times New Roman" w:cs="Times New Roman"/>
          <w:snapToGrid w:val="0"/>
          <w:szCs w:val="24"/>
        </w:rPr>
        <w:t>MS Excel</w:t>
      </w:r>
      <w:r w:rsidR="00135240">
        <w:rPr>
          <w:rFonts w:ascii="Times New Roman" w:eastAsia="Times New Roman" w:hAnsi="Times New Roman" w:cs="Times New Roman"/>
          <w:snapToGrid w:val="0"/>
          <w:szCs w:val="24"/>
        </w:rPr>
        <w:t xml:space="preserve"> file)</w:t>
      </w:r>
      <w:r w:rsidRPr="0063741B">
        <w:rPr>
          <w:rFonts w:ascii="Times New Roman" w:eastAsia="Times New Roman" w:hAnsi="Times New Roman" w:cs="Times New Roman"/>
          <w:snapToGrid w:val="0"/>
          <w:szCs w:val="24"/>
        </w:rPr>
        <w:t xml:space="preserve"> </w:t>
      </w:r>
      <w:r w:rsidR="00135240">
        <w:rPr>
          <w:rFonts w:ascii="Times New Roman" w:eastAsia="Times New Roman" w:hAnsi="Times New Roman" w:cs="Times New Roman"/>
          <w:snapToGrid w:val="0"/>
          <w:szCs w:val="24"/>
        </w:rPr>
        <w:t>provides</w:t>
      </w:r>
      <w:r w:rsidRPr="0063741B">
        <w:rPr>
          <w:rFonts w:ascii="Times New Roman" w:eastAsia="Times New Roman" w:hAnsi="Times New Roman" w:cs="Times New Roman"/>
          <w:snapToGrid w:val="0"/>
          <w:szCs w:val="24"/>
        </w:rPr>
        <w:t xml:space="preserve"> instructions and required budget forms </w:t>
      </w:r>
      <w:r w:rsidR="007E4CF8">
        <w:rPr>
          <w:rFonts w:ascii="Times New Roman" w:eastAsia="Times New Roman" w:hAnsi="Times New Roman" w:cs="Times New Roman"/>
          <w:snapToGrid w:val="0"/>
          <w:szCs w:val="24"/>
        </w:rPr>
        <w:t>that</w:t>
      </w:r>
      <w:r w:rsidRPr="0063741B">
        <w:rPr>
          <w:rFonts w:ascii="Times New Roman" w:eastAsia="Times New Roman" w:hAnsi="Times New Roman" w:cs="Times New Roman"/>
          <w:snapToGrid w:val="0"/>
          <w:szCs w:val="24"/>
        </w:rPr>
        <w:t xml:space="preserve"> must be uploaded to </w:t>
      </w:r>
      <w:r w:rsidR="007E4CF8">
        <w:rPr>
          <w:rFonts w:ascii="Times New Roman" w:hAnsi="Times New Roman" w:cs="Times New Roman"/>
          <w:szCs w:val="24"/>
        </w:rPr>
        <w:t>the on</w:t>
      </w:r>
      <w:r w:rsidRPr="0063741B">
        <w:rPr>
          <w:rFonts w:ascii="Times New Roman" w:hAnsi="Times New Roman" w:cs="Times New Roman"/>
          <w:szCs w:val="24"/>
        </w:rPr>
        <w:t>line proposal submission system</w:t>
      </w:r>
      <w:r w:rsidRPr="0063741B">
        <w:rPr>
          <w:rFonts w:ascii="Times New Roman" w:eastAsia="Times New Roman" w:hAnsi="Times New Roman" w:cs="Times New Roman"/>
          <w:snapToGrid w:val="0"/>
          <w:szCs w:val="24"/>
        </w:rPr>
        <w:t xml:space="preserve"> along with your completed proposal narrative.</w:t>
      </w:r>
    </w:p>
    <w:p w14:paraId="175E944B" w14:textId="77777777" w:rsidR="00A52407" w:rsidRPr="00534E8C" w:rsidRDefault="00DF6B38" w:rsidP="00A52407">
      <w:pPr>
        <w:rPr>
          <w:rFonts w:ascii="Times New Roman" w:eastAsia="Times New Roman" w:hAnsi="Times New Roman" w:cs="Times New Roman"/>
          <w:b/>
          <w:bCs/>
          <w:sz w:val="24"/>
          <w:szCs w:val="24"/>
        </w:rPr>
      </w:pPr>
      <w:r w:rsidRPr="00534E8C">
        <w:rPr>
          <w:rFonts w:ascii="Times New Roman" w:eastAsia="Times New Roman" w:hAnsi="Times New Roman" w:cs="Times New Roman"/>
          <w:b/>
          <w:bCs/>
          <w:sz w:val="24"/>
          <w:szCs w:val="24"/>
        </w:rPr>
        <w:lastRenderedPageBreak/>
        <w:t xml:space="preserve">PROPOSAL </w:t>
      </w:r>
      <w:r w:rsidR="00F11FF1">
        <w:rPr>
          <w:rFonts w:ascii="Times New Roman" w:eastAsia="Times New Roman" w:hAnsi="Times New Roman" w:cs="Times New Roman"/>
          <w:b/>
          <w:bCs/>
          <w:sz w:val="24"/>
          <w:szCs w:val="24"/>
        </w:rPr>
        <w:t xml:space="preserve">SUBMISSION </w:t>
      </w:r>
      <w:r w:rsidRPr="00534E8C">
        <w:rPr>
          <w:rFonts w:ascii="Times New Roman" w:eastAsia="Times New Roman" w:hAnsi="Times New Roman" w:cs="Times New Roman"/>
          <w:b/>
          <w:bCs/>
          <w:sz w:val="24"/>
          <w:szCs w:val="24"/>
        </w:rPr>
        <w:t>DEADLINE:</w:t>
      </w:r>
    </w:p>
    <w:p w14:paraId="226BC2BC" w14:textId="77777777" w:rsidR="00A52407" w:rsidRPr="00F11FF1" w:rsidRDefault="00A52407" w:rsidP="00CF63A9">
      <w:pPr>
        <w:spacing w:before="240" w:after="120" w:line="240" w:lineRule="auto"/>
        <w:rPr>
          <w:rFonts w:ascii="Times New Roman" w:eastAsia="Times New Roman" w:hAnsi="Times New Roman" w:cs="Times New Roman"/>
          <w:szCs w:val="24"/>
        </w:rPr>
      </w:pPr>
      <w:r w:rsidRPr="00F11FF1">
        <w:rPr>
          <w:rFonts w:ascii="Times New Roman" w:eastAsia="Times New Roman" w:hAnsi="Times New Roman" w:cs="Times New Roman"/>
          <w:b/>
          <w:bCs/>
          <w:szCs w:val="24"/>
        </w:rPr>
        <w:t xml:space="preserve">Deadline for submission </w:t>
      </w:r>
      <w:r w:rsidRPr="00135240">
        <w:rPr>
          <w:rFonts w:ascii="Times New Roman" w:eastAsia="Times New Roman" w:hAnsi="Times New Roman" w:cs="Times New Roman"/>
          <w:b/>
          <w:bCs/>
          <w:szCs w:val="24"/>
        </w:rPr>
        <w:t>is</w:t>
      </w:r>
      <w:r w:rsidR="00BD29F3" w:rsidRPr="00135240">
        <w:rPr>
          <w:rFonts w:ascii="Times New Roman" w:eastAsia="Times New Roman" w:hAnsi="Times New Roman" w:cs="Times New Roman"/>
          <w:b/>
          <w:bCs/>
          <w:szCs w:val="24"/>
        </w:rPr>
        <w:t xml:space="preserve"> </w:t>
      </w:r>
      <w:r w:rsidR="00B13290" w:rsidRPr="00135240">
        <w:rPr>
          <w:rFonts w:ascii="Times New Roman" w:eastAsia="Times New Roman" w:hAnsi="Times New Roman" w:cs="Times New Roman"/>
          <w:b/>
          <w:bCs/>
          <w:szCs w:val="24"/>
          <w:u w:val="single"/>
          <w:shd w:val="clear" w:color="auto" w:fill="BFBFBF" w:themeFill="background1" w:themeFillShade="BF"/>
        </w:rPr>
        <w:t>March 18</w:t>
      </w:r>
      <w:r w:rsidRPr="00135240">
        <w:rPr>
          <w:rFonts w:ascii="Times New Roman" w:eastAsia="Times New Roman" w:hAnsi="Times New Roman" w:cs="Times New Roman"/>
          <w:b/>
          <w:bCs/>
          <w:szCs w:val="24"/>
          <w:u w:val="single"/>
          <w:shd w:val="clear" w:color="auto" w:fill="BFBFBF" w:themeFill="background1" w:themeFillShade="BF"/>
        </w:rPr>
        <w:t>, 2015</w:t>
      </w:r>
      <w:r w:rsidRPr="00135240">
        <w:rPr>
          <w:rFonts w:ascii="Times New Roman" w:eastAsia="Times New Roman" w:hAnsi="Times New Roman" w:cs="Times New Roman"/>
          <w:b/>
          <w:szCs w:val="24"/>
          <w:u w:val="single"/>
          <w:shd w:val="clear" w:color="auto" w:fill="BFBFBF" w:themeFill="background1" w:themeFillShade="BF"/>
        </w:rPr>
        <w:t>, 5:00 PM (AK time)</w:t>
      </w:r>
      <w:r w:rsidR="00FC1096">
        <w:rPr>
          <w:rFonts w:ascii="Times New Roman" w:eastAsia="Times New Roman" w:hAnsi="Times New Roman" w:cs="Times New Roman"/>
          <w:b/>
          <w:szCs w:val="24"/>
        </w:rPr>
        <w:t>.</w:t>
      </w:r>
      <w:r w:rsidRPr="00F11FF1">
        <w:rPr>
          <w:rFonts w:ascii="Times New Roman" w:eastAsia="Times New Roman" w:hAnsi="Times New Roman" w:cs="Times New Roman"/>
          <w:b/>
          <w:bCs/>
          <w:szCs w:val="24"/>
        </w:rPr>
        <w:t xml:space="preserve"> </w:t>
      </w:r>
      <w:r w:rsidRPr="00F11FF1">
        <w:rPr>
          <w:rFonts w:ascii="Times New Roman" w:eastAsia="Times New Roman" w:hAnsi="Times New Roman" w:cs="Times New Roman"/>
          <w:bCs/>
          <w:szCs w:val="24"/>
        </w:rPr>
        <w:t>In the interest of fairness, proposals submitted after the deadline will not be considered.</w:t>
      </w:r>
    </w:p>
    <w:p w14:paraId="1B1A76B3" w14:textId="77777777" w:rsidR="00482B3A" w:rsidRDefault="00482B3A" w:rsidP="00F11FF1">
      <w:pPr>
        <w:autoSpaceDE w:val="0"/>
        <w:autoSpaceDN w:val="0"/>
        <w:adjustRightInd w:val="0"/>
        <w:spacing w:after="0" w:line="240" w:lineRule="auto"/>
        <w:jc w:val="both"/>
        <w:rPr>
          <w:rFonts w:ascii="Times New Roman" w:eastAsia="Times New Roman" w:hAnsi="Times New Roman" w:cs="Times New Roman"/>
          <w:b/>
          <w:bCs/>
          <w:szCs w:val="24"/>
        </w:rPr>
      </w:pPr>
    </w:p>
    <w:p w14:paraId="614860AE" w14:textId="77777777" w:rsidR="00F11FF1" w:rsidRPr="00534E8C" w:rsidRDefault="00F11FF1" w:rsidP="00F11FF1">
      <w:pPr>
        <w:autoSpaceDE w:val="0"/>
        <w:autoSpaceDN w:val="0"/>
        <w:adjustRightInd w:val="0"/>
        <w:spacing w:after="0" w:line="240" w:lineRule="auto"/>
        <w:jc w:val="both"/>
        <w:rPr>
          <w:rFonts w:ascii="Times New Roman" w:eastAsia="Times New Roman" w:hAnsi="Times New Roman" w:cs="Times New Roman"/>
          <w:b/>
          <w:bCs/>
          <w:szCs w:val="24"/>
        </w:rPr>
      </w:pPr>
    </w:p>
    <w:p w14:paraId="30B1E122" w14:textId="77777777" w:rsidR="00A52407" w:rsidRPr="00534E8C" w:rsidRDefault="00701AF7" w:rsidP="00B5364A">
      <w:pPr>
        <w:spacing w:after="240" w:line="240" w:lineRule="auto"/>
        <w:rPr>
          <w:rFonts w:ascii="Times New Roman" w:eastAsia="Times New Roman" w:hAnsi="Times New Roman" w:cs="Times New Roman"/>
          <w:sz w:val="24"/>
          <w:szCs w:val="24"/>
        </w:rPr>
      </w:pPr>
      <w:r w:rsidRPr="00534E8C">
        <w:rPr>
          <w:rFonts w:ascii="Times New Roman" w:eastAsia="Times New Roman" w:hAnsi="Times New Roman" w:cs="Times New Roman"/>
          <w:b/>
          <w:bCs/>
          <w:sz w:val="24"/>
          <w:szCs w:val="24"/>
        </w:rPr>
        <w:t>SUBMISSION INSTRUCTIONS:</w:t>
      </w:r>
    </w:p>
    <w:p w14:paraId="33169ABC" w14:textId="77777777" w:rsidR="000F04D3" w:rsidRPr="00534E8C" w:rsidRDefault="00CF63A9" w:rsidP="000F04D3">
      <w:pPr>
        <w:spacing w:after="240" w:line="240" w:lineRule="auto"/>
        <w:rPr>
          <w:rFonts w:ascii="Times New Roman" w:eastAsia="Times New Roman" w:hAnsi="Times New Roman" w:cs="Times New Roman"/>
          <w:szCs w:val="24"/>
        </w:rPr>
      </w:pPr>
      <w:r w:rsidRPr="00534E8C">
        <w:rPr>
          <w:rFonts w:ascii="Times New Roman" w:eastAsia="Times New Roman" w:hAnsi="Times New Roman" w:cs="Times New Roman"/>
          <w:b/>
          <w:szCs w:val="24"/>
        </w:rPr>
        <w:t xml:space="preserve">All investigators should submit their proposal via the </w:t>
      </w:r>
      <w:hyperlink r:id="rId15" w:history="1">
        <w:r w:rsidR="00755591" w:rsidRPr="00755591">
          <w:rPr>
            <w:rStyle w:val="Hyperlink"/>
            <w:rFonts w:ascii="Times New Roman" w:eastAsia="Times New Roman" w:hAnsi="Times New Roman" w:cs="Times New Roman"/>
            <w:b/>
            <w:bCs/>
          </w:rPr>
          <w:t>AYK SSI Online Submission System</w:t>
        </w:r>
      </w:hyperlink>
      <w:r w:rsidRPr="00534E8C">
        <w:rPr>
          <w:rFonts w:ascii="Times New Roman" w:eastAsia="Times New Roman" w:hAnsi="Times New Roman" w:cs="Times New Roman"/>
          <w:b/>
          <w:szCs w:val="24"/>
        </w:rPr>
        <w:t>.</w:t>
      </w:r>
      <w:r w:rsidRPr="00534E8C">
        <w:rPr>
          <w:rFonts w:ascii="Times New Roman" w:eastAsia="Times New Roman" w:hAnsi="Times New Roman" w:cs="Times New Roman"/>
          <w:szCs w:val="24"/>
        </w:rPr>
        <w:t xml:space="preserve"> </w:t>
      </w:r>
      <w:r w:rsidR="000F04D3" w:rsidRPr="00534E8C">
        <w:rPr>
          <w:rFonts w:ascii="Times New Roman" w:eastAsia="Times New Roman" w:hAnsi="Times New Roman" w:cs="Times New Roman"/>
          <w:szCs w:val="24"/>
        </w:rPr>
        <w:t xml:space="preserve"> NOTE: Under extraordinary circumstances wherein you do not have access to a reliable internet connection,</w:t>
      </w:r>
      <w:r w:rsidR="004B1690" w:rsidRPr="00534E8C">
        <w:rPr>
          <w:rFonts w:ascii="Times New Roman" w:eastAsia="Times New Roman" w:hAnsi="Times New Roman" w:cs="Times New Roman"/>
          <w:szCs w:val="24"/>
        </w:rPr>
        <w:t xml:space="preserve"> or you do not receive an</w:t>
      </w:r>
      <w:r w:rsidR="000F04D3" w:rsidRPr="00534E8C">
        <w:rPr>
          <w:rFonts w:ascii="Times New Roman" w:eastAsia="Times New Roman" w:hAnsi="Times New Roman" w:cs="Times New Roman"/>
          <w:szCs w:val="24"/>
        </w:rPr>
        <w:t xml:space="preserve"> </w:t>
      </w:r>
      <w:r w:rsidR="0089292C" w:rsidRPr="00534E8C">
        <w:rPr>
          <w:rFonts w:ascii="Times New Roman" w:eastAsia="Times New Roman" w:hAnsi="Times New Roman" w:cs="Times New Roman"/>
          <w:szCs w:val="24"/>
        </w:rPr>
        <w:t>e</w:t>
      </w:r>
      <w:r w:rsidR="004B1690" w:rsidRPr="00534E8C">
        <w:rPr>
          <w:rFonts w:ascii="Times New Roman" w:eastAsia="Times New Roman" w:hAnsi="Times New Roman" w:cs="Times New Roman"/>
          <w:szCs w:val="24"/>
        </w:rPr>
        <w:t xml:space="preserve">mail </w:t>
      </w:r>
      <w:r w:rsidR="00DF6B38" w:rsidRPr="00534E8C">
        <w:rPr>
          <w:rFonts w:ascii="Times New Roman" w:eastAsia="Times New Roman" w:hAnsi="Times New Roman" w:cs="Times New Roman"/>
          <w:szCs w:val="24"/>
        </w:rPr>
        <w:t xml:space="preserve">confirmation </w:t>
      </w:r>
      <w:r w:rsidR="00701AF7" w:rsidRPr="00534E8C">
        <w:rPr>
          <w:rFonts w:ascii="Times New Roman" w:eastAsia="Times New Roman" w:hAnsi="Times New Roman" w:cs="Times New Roman"/>
          <w:szCs w:val="24"/>
        </w:rPr>
        <w:t xml:space="preserve">within two hours </w:t>
      </w:r>
      <w:r w:rsidR="004B1690" w:rsidRPr="00534E8C">
        <w:rPr>
          <w:rFonts w:ascii="Times New Roman" w:eastAsia="Times New Roman" w:hAnsi="Times New Roman" w:cs="Times New Roman"/>
          <w:szCs w:val="24"/>
        </w:rPr>
        <w:t xml:space="preserve">confirming your submission from the AYK SSI </w:t>
      </w:r>
      <w:r w:rsidR="0089292C" w:rsidRPr="00534E8C">
        <w:rPr>
          <w:rFonts w:ascii="Times New Roman" w:eastAsia="Times New Roman" w:hAnsi="Times New Roman" w:cs="Times New Roman"/>
          <w:szCs w:val="24"/>
        </w:rPr>
        <w:t xml:space="preserve">Online </w:t>
      </w:r>
      <w:r w:rsidR="004B1690" w:rsidRPr="00534E8C">
        <w:rPr>
          <w:rFonts w:ascii="Times New Roman" w:eastAsia="Times New Roman" w:hAnsi="Times New Roman" w:cs="Times New Roman"/>
          <w:szCs w:val="24"/>
        </w:rPr>
        <w:t xml:space="preserve">Submission System, </w:t>
      </w:r>
      <w:r w:rsidR="00742148" w:rsidRPr="00534E8C">
        <w:rPr>
          <w:rFonts w:ascii="Times New Roman" w:eastAsia="Times New Roman" w:hAnsi="Times New Roman" w:cs="Times New Roman"/>
          <w:szCs w:val="24"/>
        </w:rPr>
        <w:t>please see details of email</w:t>
      </w:r>
      <w:r w:rsidR="000F04D3" w:rsidRPr="00534E8C">
        <w:rPr>
          <w:rFonts w:ascii="Times New Roman" w:eastAsia="Times New Roman" w:hAnsi="Times New Roman" w:cs="Times New Roman"/>
          <w:szCs w:val="24"/>
        </w:rPr>
        <w:t xml:space="preserve"> subm</w:t>
      </w:r>
      <w:r w:rsidR="00742148" w:rsidRPr="00534E8C">
        <w:rPr>
          <w:rFonts w:ascii="Times New Roman" w:eastAsia="Times New Roman" w:hAnsi="Times New Roman" w:cs="Times New Roman"/>
          <w:szCs w:val="24"/>
        </w:rPr>
        <w:t>ission.</w:t>
      </w:r>
    </w:p>
    <w:p w14:paraId="053AFFC8" w14:textId="77777777" w:rsidR="000D7647" w:rsidRPr="00534E8C" w:rsidRDefault="000D7647" w:rsidP="00F11FF1">
      <w:pPr>
        <w:spacing w:after="0" w:line="240" w:lineRule="auto"/>
        <w:rPr>
          <w:rFonts w:ascii="Times New Roman" w:eastAsia="Times New Roman" w:hAnsi="Times New Roman" w:cs="Times New Roman"/>
          <w:szCs w:val="24"/>
        </w:rPr>
      </w:pPr>
    </w:p>
    <w:p w14:paraId="43735B32" w14:textId="77777777" w:rsidR="000F04D3" w:rsidRPr="00534E8C" w:rsidRDefault="00482B3A" w:rsidP="00CF63A9">
      <w:pPr>
        <w:spacing w:after="240" w:line="240" w:lineRule="auto"/>
        <w:rPr>
          <w:rFonts w:ascii="Times New Roman" w:eastAsia="Times New Roman" w:hAnsi="Times New Roman" w:cs="Times New Roman"/>
          <w:szCs w:val="24"/>
        </w:rPr>
      </w:pPr>
      <w:r w:rsidRPr="00534E8C">
        <w:rPr>
          <w:rFonts w:ascii="Times New Roman" w:eastAsia="Times New Roman" w:hAnsi="Times New Roman" w:cs="Times New Roman"/>
          <w:b/>
          <w:bCs/>
          <w:szCs w:val="24"/>
        </w:rPr>
        <w:t>Online Submission</w:t>
      </w:r>
      <w:r w:rsidR="00742148" w:rsidRPr="00534E8C">
        <w:rPr>
          <w:rFonts w:ascii="Times New Roman" w:eastAsia="Times New Roman" w:hAnsi="Times New Roman" w:cs="Times New Roman"/>
          <w:b/>
          <w:bCs/>
          <w:szCs w:val="24"/>
        </w:rPr>
        <w:t>:</w:t>
      </w:r>
    </w:p>
    <w:p w14:paraId="3B7E6834" w14:textId="77777777" w:rsidR="00A52407" w:rsidRPr="00FC1096" w:rsidRDefault="00A52407" w:rsidP="00F11FF1">
      <w:pPr>
        <w:spacing w:after="0" w:line="240" w:lineRule="auto"/>
        <w:rPr>
          <w:rFonts w:ascii="Times New Roman" w:eastAsia="Times New Roman" w:hAnsi="Times New Roman" w:cs="Times New Roman"/>
          <w:b/>
        </w:rPr>
      </w:pPr>
      <w:r w:rsidRPr="00FC1096">
        <w:rPr>
          <w:rFonts w:ascii="Times New Roman" w:eastAsia="Times New Roman" w:hAnsi="Times New Roman" w:cs="Times New Roman"/>
          <w:b/>
          <w:u w:val="single"/>
        </w:rPr>
        <w:t xml:space="preserve">Online submission will be available </w:t>
      </w:r>
      <w:r w:rsidR="00517039" w:rsidRPr="00FC1096">
        <w:rPr>
          <w:rFonts w:ascii="Times New Roman" w:eastAsia="Times New Roman" w:hAnsi="Times New Roman" w:cs="Times New Roman"/>
          <w:b/>
          <w:u w:val="single"/>
        </w:rPr>
        <w:t>from</w:t>
      </w:r>
      <w:r w:rsidRPr="00FC1096">
        <w:rPr>
          <w:rFonts w:ascii="Times New Roman" w:eastAsia="Times New Roman" w:hAnsi="Times New Roman" w:cs="Times New Roman"/>
          <w:b/>
          <w:u w:val="single"/>
        </w:rPr>
        <w:t xml:space="preserve"> </w:t>
      </w:r>
      <w:r w:rsidR="00F46CCC" w:rsidRPr="00FC1096">
        <w:rPr>
          <w:rFonts w:ascii="Times New Roman" w:eastAsia="Times New Roman" w:hAnsi="Times New Roman" w:cs="Times New Roman"/>
          <w:b/>
          <w:u w:val="single"/>
        </w:rPr>
        <w:t>Feb</w:t>
      </w:r>
      <w:r w:rsidR="00F11FF1" w:rsidRPr="00FC1096">
        <w:rPr>
          <w:rFonts w:ascii="Times New Roman" w:eastAsia="Times New Roman" w:hAnsi="Times New Roman" w:cs="Times New Roman"/>
          <w:b/>
          <w:u w:val="single"/>
        </w:rPr>
        <w:t>ruary</w:t>
      </w:r>
      <w:r w:rsidR="00F46CCC" w:rsidRPr="00FC1096">
        <w:rPr>
          <w:rFonts w:ascii="Times New Roman" w:eastAsia="Times New Roman" w:hAnsi="Times New Roman" w:cs="Times New Roman"/>
          <w:b/>
          <w:u w:val="single"/>
        </w:rPr>
        <w:t xml:space="preserve"> 15, 2015</w:t>
      </w:r>
      <w:r w:rsidRPr="00FC1096">
        <w:rPr>
          <w:rFonts w:ascii="Times New Roman" w:eastAsia="Times New Roman" w:hAnsi="Times New Roman" w:cs="Times New Roman"/>
          <w:b/>
        </w:rPr>
        <w:t xml:space="preserve"> </w:t>
      </w:r>
      <w:r w:rsidR="00517039" w:rsidRPr="00FC1096">
        <w:rPr>
          <w:rFonts w:ascii="Times New Roman" w:eastAsia="Times New Roman" w:hAnsi="Times New Roman" w:cs="Times New Roman"/>
        </w:rPr>
        <w:t xml:space="preserve">until </w:t>
      </w:r>
      <w:r w:rsidR="008F2220" w:rsidRPr="00FC1096">
        <w:rPr>
          <w:rFonts w:ascii="Times New Roman" w:eastAsia="Times New Roman" w:hAnsi="Times New Roman" w:cs="Times New Roman"/>
        </w:rPr>
        <w:t>the proposal deadline on</w:t>
      </w:r>
      <w:r w:rsidR="008F2220" w:rsidRPr="00FC1096">
        <w:rPr>
          <w:rFonts w:ascii="Times New Roman" w:eastAsia="Times New Roman" w:hAnsi="Times New Roman" w:cs="Times New Roman"/>
          <w:b/>
        </w:rPr>
        <w:t xml:space="preserve"> </w:t>
      </w:r>
      <w:r w:rsidR="00CC7DD9" w:rsidRPr="00FC1096">
        <w:rPr>
          <w:rFonts w:ascii="Times New Roman" w:eastAsia="Times New Roman" w:hAnsi="Times New Roman" w:cs="Times New Roman"/>
          <w:b/>
        </w:rPr>
        <w:t>March</w:t>
      </w:r>
      <w:r w:rsidR="00742148" w:rsidRPr="00FC1096">
        <w:rPr>
          <w:rFonts w:ascii="Times New Roman" w:eastAsia="Times New Roman" w:hAnsi="Times New Roman" w:cs="Times New Roman"/>
          <w:b/>
        </w:rPr>
        <w:t xml:space="preserve"> 18</w:t>
      </w:r>
      <w:r w:rsidRPr="00FC1096">
        <w:rPr>
          <w:rFonts w:ascii="Times New Roman" w:eastAsia="Times New Roman" w:hAnsi="Times New Roman" w:cs="Times New Roman"/>
          <w:b/>
        </w:rPr>
        <w:t>, 2015, 5:00 PM (AK time).   </w:t>
      </w:r>
    </w:p>
    <w:p w14:paraId="7B7060F6" w14:textId="77777777" w:rsidR="008F2220" w:rsidRPr="00135240" w:rsidRDefault="008F2220" w:rsidP="000D7647">
      <w:pPr>
        <w:spacing w:after="0" w:line="240" w:lineRule="auto"/>
        <w:ind w:left="360"/>
        <w:rPr>
          <w:rFonts w:ascii="Times New Roman" w:eastAsia="Times New Roman" w:hAnsi="Times New Roman" w:cs="Times New Roman"/>
          <w:b/>
          <w:bCs/>
        </w:rPr>
      </w:pPr>
    </w:p>
    <w:p w14:paraId="2144C7E9" w14:textId="77777777" w:rsidR="00A52407" w:rsidRPr="00534E8C" w:rsidRDefault="00482B3A" w:rsidP="00E66CF9">
      <w:pPr>
        <w:spacing w:line="240" w:lineRule="auto"/>
        <w:rPr>
          <w:rFonts w:ascii="Times New Roman" w:eastAsia="Times New Roman" w:hAnsi="Times New Roman" w:cs="Times New Roman"/>
          <w:iCs/>
        </w:rPr>
      </w:pPr>
      <w:r w:rsidRPr="00135240">
        <w:rPr>
          <w:rFonts w:ascii="Times New Roman" w:hAnsi="Times New Roman" w:cs="Times New Roman"/>
        </w:rPr>
        <w:t xml:space="preserve">Prior to uploading their proposal materials, investigators create an account on </w:t>
      </w:r>
      <w:r w:rsidR="000D7647" w:rsidRPr="00135240">
        <w:rPr>
          <w:rFonts w:ascii="Times New Roman" w:hAnsi="Times New Roman" w:cs="Times New Roman"/>
        </w:rPr>
        <w:t>the</w:t>
      </w:r>
      <w:r w:rsidRPr="00135240">
        <w:rPr>
          <w:rFonts w:ascii="Times New Roman" w:hAnsi="Times New Roman" w:cs="Times New Roman"/>
        </w:rPr>
        <w:t xml:space="preserve"> </w:t>
      </w:r>
      <w:hyperlink r:id="rId16" w:history="1">
        <w:r w:rsidR="00755591" w:rsidRPr="00796250">
          <w:rPr>
            <w:rStyle w:val="Hyperlink"/>
            <w:rFonts w:ascii="Times New Roman" w:eastAsia="Times New Roman" w:hAnsi="Times New Roman" w:cs="Times New Roman"/>
            <w:bCs/>
          </w:rPr>
          <w:t>AYK SSI Online Submission System</w:t>
        </w:r>
      </w:hyperlink>
      <w:r w:rsidRPr="00135240">
        <w:rPr>
          <w:rFonts w:ascii="Times New Roman" w:hAnsi="Times New Roman" w:cs="Times New Roman"/>
        </w:rPr>
        <w:t>. These investigator</w:t>
      </w:r>
      <w:r w:rsidRPr="00534E8C">
        <w:rPr>
          <w:rFonts w:ascii="Times New Roman" w:hAnsi="Times New Roman" w:cs="Times New Roman"/>
        </w:rPr>
        <w:t xml:space="preserve"> a</w:t>
      </w:r>
      <w:r w:rsidR="00517039" w:rsidRPr="00534E8C">
        <w:rPr>
          <w:rFonts w:ascii="Times New Roman" w:hAnsi="Times New Roman" w:cs="Times New Roman"/>
        </w:rPr>
        <w:t xml:space="preserve">ccounts </w:t>
      </w:r>
      <w:r w:rsidR="00A52407" w:rsidRPr="00534E8C">
        <w:rPr>
          <w:rFonts w:ascii="Times New Roman" w:hAnsi="Times New Roman" w:cs="Times New Roman"/>
        </w:rPr>
        <w:t xml:space="preserve">will remain active until the submission deadline or until the full proposal package is finalized and formally submitted.  </w:t>
      </w:r>
      <w:r w:rsidR="00BE2963">
        <w:rPr>
          <w:rFonts w:ascii="Times New Roman" w:hAnsi="Times New Roman" w:cs="Times New Roman"/>
        </w:rPr>
        <w:t>Investigators</w:t>
      </w:r>
      <w:r w:rsidR="00A52407" w:rsidRPr="00534E8C">
        <w:rPr>
          <w:rFonts w:ascii="Times New Roman" w:hAnsi="Times New Roman" w:cs="Times New Roman"/>
        </w:rPr>
        <w:t xml:space="preserve"> will be </w:t>
      </w:r>
      <w:r w:rsidR="00517039" w:rsidRPr="00534E8C">
        <w:rPr>
          <w:rFonts w:ascii="Times New Roman" w:hAnsi="Times New Roman" w:cs="Times New Roman"/>
        </w:rPr>
        <w:t>required to use submission</w:t>
      </w:r>
      <w:r w:rsidR="00A52407" w:rsidRPr="00534E8C">
        <w:rPr>
          <w:rFonts w:ascii="Times New Roman" w:hAnsi="Times New Roman" w:cs="Times New Roman"/>
        </w:rPr>
        <w:t xml:space="preserve"> forms as well as to upload </w:t>
      </w:r>
      <w:r w:rsidR="00BE2963">
        <w:rPr>
          <w:rFonts w:ascii="Times New Roman" w:hAnsi="Times New Roman" w:cs="Times New Roman"/>
        </w:rPr>
        <w:t>their</w:t>
      </w:r>
      <w:r w:rsidR="00405A21" w:rsidRPr="00534E8C">
        <w:rPr>
          <w:rFonts w:ascii="Times New Roman" w:hAnsi="Times New Roman" w:cs="Times New Roman"/>
        </w:rPr>
        <w:t xml:space="preserve"> proposal </w:t>
      </w:r>
      <w:r w:rsidR="00A52407" w:rsidRPr="00534E8C">
        <w:rPr>
          <w:rFonts w:ascii="Times New Roman" w:hAnsi="Times New Roman" w:cs="Times New Roman"/>
        </w:rPr>
        <w:t xml:space="preserve">file.  All proposals must be prepared using the format described below.  Investigators have the ability to </w:t>
      </w:r>
      <w:r w:rsidR="00405A21" w:rsidRPr="00534E8C">
        <w:rPr>
          <w:rFonts w:ascii="Times New Roman" w:hAnsi="Times New Roman" w:cs="Times New Roman"/>
        </w:rPr>
        <w:t xml:space="preserve">modify </w:t>
      </w:r>
      <w:r w:rsidR="00A52407" w:rsidRPr="00534E8C">
        <w:rPr>
          <w:rFonts w:ascii="Times New Roman" w:hAnsi="Times New Roman" w:cs="Times New Roman"/>
        </w:rPr>
        <w:t xml:space="preserve">any information provided </w:t>
      </w:r>
      <w:r w:rsidR="00405A21" w:rsidRPr="00534E8C">
        <w:rPr>
          <w:rFonts w:ascii="Times New Roman" w:hAnsi="Times New Roman" w:cs="Times New Roman"/>
        </w:rPr>
        <w:t xml:space="preserve">to the system </w:t>
      </w:r>
      <w:r w:rsidR="00A52407" w:rsidRPr="00534E8C">
        <w:rPr>
          <w:rFonts w:ascii="Times New Roman" w:hAnsi="Times New Roman" w:cs="Times New Roman"/>
        </w:rPr>
        <w:t xml:space="preserve">at any time </w:t>
      </w:r>
      <w:r w:rsidR="00A52407" w:rsidRPr="00534E8C">
        <w:rPr>
          <w:rFonts w:ascii="Times New Roman" w:hAnsi="Times New Roman" w:cs="Times New Roman"/>
          <w:u w:val="single"/>
        </w:rPr>
        <w:t>prior to</w:t>
      </w:r>
      <w:r w:rsidR="00A52407" w:rsidRPr="00534E8C">
        <w:rPr>
          <w:rFonts w:ascii="Times New Roman" w:hAnsi="Times New Roman" w:cs="Times New Roman"/>
        </w:rPr>
        <w:t xml:space="preserve"> </w:t>
      </w:r>
      <w:r w:rsidR="00405A21" w:rsidRPr="00534E8C">
        <w:rPr>
          <w:rFonts w:ascii="Times New Roman" w:hAnsi="Times New Roman" w:cs="Times New Roman"/>
        </w:rPr>
        <w:t xml:space="preserve">clicking on the </w:t>
      </w:r>
      <w:r w:rsidR="00A52407" w:rsidRPr="00534E8C">
        <w:rPr>
          <w:rFonts w:ascii="Times New Roman" w:hAnsi="Times New Roman" w:cs="Times New Roman"/>
        </w:rPr>
        <w:t xml:space="preserve">final </w:t>
      </w:r>
      <w:r w:rsidR="00405A21" w:rsidRPr="00534E8C">
        <w:rPr>
          <w:rFonts w:ascii="Times New Roman" w:hAnsi="Times New Roman" w:cs="Times New Roman"/>
        </w:rPr>
        <w:t xml:space="preserve">Submit button </w:t>
      </w:r>
      <w:r w:rsidR="00A52407" w:rsidRPr="00534E8C">
        <w:rPr>
          <w:rFonts w:ascii="Times New Roman" w:hAnsi="Times New Roman" w:cs="Times New Roman"/>
        </w:rPr>
        <w:t xml:space="preserve">or </w:t>
      </w:r>
      <w:r w:rsidR="00405A21" w:rsidRPr="00534E8C">
        <w:rPr>
          <w:rFonts w:ascii="Times New Roman" w:hAnsi="Times New Roman" w:cs="Times New Roman"/>
        </w:rPr>
        <w:t xml:space="preserve">until </w:t>
      </w:r>
      <w:r w:rsidR="00A52407" w:rsidRPr="00534E8C">
        <w:rPr>
          <w:rFonts w:ascii="Times New Roman" w:hAnsi="Times New Roman" w:cs="Times New Roman"/>
        </w:rPr>
        <w:t xml:space="preserve">the proposal deadline. </w:t>
      </w:r>
      <w:r w:rsidR="00A52407" w:rsidRPr="00534E8C">
        <w:rPr>
          <w:rFonts w:ascii="Times New Roman" w:hAnsi="Times New Roman" w:cs="Times New Roman"/>
        </w:rPr>
        <w:br/>
      </w:r>
      <w:r w:rsidR="00A52407" w:rsidRPr="00534E8C">
        <w:rPr>
          <w:rFonts w:ascii="Times New Roman" w:hAnsi="Times New Roman" w:cs="Times New Roman"/>
        </w:rPr>
        <w:br/>
        <w:t>Once all required fields have been filled in, a final submission and confirmation page will appear. Once you click the Submit button</w:t>
      </w:r>
      <w:r w:rsidR="00405A21" w:rsidRPr="00534E8C">
        <w:rPr>
          <w:rFonts w:ascii="Times New Roman" w:hAnsi="Times New Roman" w:cs="Times New Roman"/>
        </w:rPr>
        <w:t>,</w:t>
      </w:r>
      <w:r w:rsidR="000D7647" w:rsidRPr="00534E8C">
        <w:rPr>
          <w:rFonts w:ascii="Times New Roman" w:hAnsi="Times New Roman" w:cs="Times New Roman"/>
        </w:rPr>
        <w:t xml:space="preserve"> you will receive an e</w:t>
      </w:r>
      <w:r w:rsidR="00A52407" w:rsidRPr="00534E8C">
        <w:rPr>
          <w:rFonts w:ascii="Times New Roman" w:hAnsi="Times New Roman" w:cs="Times New Roman"/>
        </w:rPr>
        <w:t xml:space="preserve">mail confirmation. </w:t>
      </w:r>
      <w:r w:rsidR="00A52407" w:rsidRPr="00534E8C">
        <w:rPr>
          <w:rFonts w:ascii="Times New Roman" w:hAnsi="Times New Roman" w:cs="Times New Roman"/>
        </w:rPr>
        <w:br/>
      </w:r>
    </w:p>
    <w:p w14:paraId="66B609F0" w14:textId="77777777" w:rsidR="00482B3A" w:rsidRPr="00534E8C" w:rsidRDefault="00482B3A" w:rsidP="002213D3">
      <w:pPr>
        <w:autoSpaceDE w:val="0"/>
        <w:autoSpaceDN w:val="0"/>
        <w:adjustRightInd w:val="0"/>
        <w:spacing w:after="0" w:line="240" w:lineRule="auto"/>
        <w:rPr>
          <w:rFonts w:ascii="Times New Roman" w:eastAsia="Times New Roman" w:hAnsi="Times New Roman" w:cs="Times New Roman"/>
          <w:b/>
          <w:iCs/>
        </w:rPr>
      </w:pPr>
      <w:r w:rsidRPr="00534E8C">
        <w:rPr>
          <w:rFonts w:ascii="Times New Roman" w:eastAsia="Times New Roman" w:hAnsi="Times New Roman" w:cs="Times New Roman"/>
          <w:b/>
          <w:iCs/>
        </w:rPr>
        <w:t xml:space="preserve">Email </w:t>
      </w:r>
      <w:r w:rsidR="004B3200" w:rsidRPr="00534E8C">
        <w:rPr>
          <w:rFonts w:ascii="Times New Roman" w:eastAsia="Times New Roman" w:hAnsi="Times New Roman" w:cs="Times New Roman"/>
          <w:b/>
          <w:iCs/>
        </w:rPr>
        <w:t>S</w:t>
      </w:r>
      <w:r w:rsidRPr="00534E8C">
        <w:rPr>
          <w:rFonts w:ascii="Times New Roman" w:eastAsia="Times New Roman" w:hAnsi="Times New Roman" w:cs="Times New Roman"/>
          <w:b/>
          <w:iCs/>
        </w:rPr>
        <w:t>ubmission:</w:t>
      </w:r>
    </w:p>
    <w:p w14:paraId="70A82349" w14:textId="77777777" w:rsidR="00482B3A" w:rsidRPr="00534E8C" w:rsidRDefault="00482B3A" w:rsidP="00482B3A">
      <w:pPr>
        <w:spacing w:after="0" w:line="240" w:lineRule="auto"/>
        <w:ind w:left="360"/>
        <w:rPr>
          <w:rFonts w:ascii="Times New Roman" w:eastAsia="Times New Roman" w:hAnsi="Times New Roman" w:cs="Times New Roman"/>
        </w:rPr>
      </w:pPr>
    </w:p>
    <w:p w14:paraId="7D5EA552" w14:textId="77777777" w:rsidR="004B3200" w:rsidRPr="00534E8C" w:rsidRDefault="000D7647" w:rsidP="00231F28">
      <w:pPr>
        <w:spacing w:after="0" w:line="240" w:lineRule="auto"/>
        <w:rPr>
          <w:rFonts w:ascii="Times New Roman" w:eastAsia="Times New Roman" w:hAnsi="Times New Roman" w:cs="Times New Roman"/>
        </w:rPr>
      </w:pPr>
      <w:r w:rsidRPr="00534E8C">
        <w:rPr>
          <w:rFonts w:ascii="Times New Roman" w:eastAsia="Times New Roman" w:hAnsi="Times New Roman" w:cs="Times New Roman"/>
        </w:rPr>
        <w:t>If you do not receive an e</w:t>
      </w:r>
      <w:r w:rsidR="00482B3A" w:rsidRPr="00534E8C">
        <w:rPr>
          <w:rFonts w:ascii="Times New Roman" w:eastAsia="Times New Roman" w:hAnsi="Times New Roman" w:cs="Times New Roman"/>
        </w:rPr>
        <w:t>mail within two hours at</w:t>
      </w:r>
      <w:r w:rsidRPr="00534E8C">
        <w:rPr>
          <w:rFonts w:ascii="Times New Roman" w:eastAsia="Times New Roman" w:hAnsi="Times New Roman" w:cs="Times New Roman"/>
        </w:rPr>
        <w:t xml:space="preserve"> the address you </w:t>
      </w:r>
      <w:r w:rsidR="00FC1096">
        <w:rPr>
          <w:rFonts w:ascii="Times New Roman" w:eastAsia="Times New Roman" w:hAnsi="Times New Roman" w:cs="Times New Roman"/>
        </w:rPr>
        <w:t>provided</w:t>
      </w:r>
      <w:r w:rsidRPr="00534E8C">
        <w:rPr>
          <w:rFonts w:ascii="Times New Roman" w:eastAsia="Times New Roman" w:hAnsi="Times New Roman" w:cs="Times New Roman"/>
        </w:rPr>
        <w:t xml:space="preserve"> in the AYK </w:t>
      </w:r>
      <w:r w:rsidR="00482B3A" w:rsidRPr="00534E8C">
        <w:rPr>
          <w:rFonts w:ascii="Times New Roman" w:eastAsia="Times New Roman" w:hAnsi="Times New Roman" w:cs="Times New Roman"/>
        </w:rPr>
        <w:t>SSI Online Submission System confirming your submission from the AYK SSI</w:t>
      </w:r>
      <w:r w:rsidR="004B3200" w:rsidRPr="00534E8C">
        <w:rPr>
          <w:rFonts w:ascii="Times New Roman" w:eastAsia="Times New Roman" w:hAnsi="Times New Roman" w:cs="Times New Roman"/>
        </w:rPr>
        <w:t xml:space="preserve"> </w:t>
      </w:r>
      <w:r w:rsidRPr="00534E8C">
        <w:rPr>
          <w:rFonts w:ascii="Times New Roman" w:eastAsia="Times New Roman" w:hAnsi="Times New Roman" w:cs="Times New Roman"/>
        </w:rPr>
        <w:t xml:space="preserve">Online </w:t>
      </w:r>
      <w:r w:rsidR="004B3200" w:rsidRPr="00534E8C">
        <w:rPr>
          <w:rFonts w:ascii="Times New Roman" w:eastAsia="Times New Roman" w:hAnsi="Times New Roman" w:cs="Times New Roman"/>
        </w:rPr>
        <w:t xml:space="preserve">Submission System, you must: </w:t>
      </w:r>
    </w:p>
    <w:p w14:paraId="32F93A18" w14:textId="77777777" w:rsidR="004B3200" w:rsidRPr="00534E8C" w:rsidRDefault="004B3200" w:rsidP="004B3200">
      <w:pPr>
        <w:spacing w:after="0" w:line="240" w:lineRule="auto"/>
        <w:ind w:left="360"/>
        <w:rPr>
          <w:rFonts w:ascii="Times New Roman" w:eastAsia="Times New Roman" w:hAnsi="Times New Roman" w:cs="Times New Roman"/>
        </w:rPr>
      </w:pPr>
    </w:p>
    <w:p w14:paraId="1E367593" w14:textId="77777777" w:rsidR="00482B3A" w:rsidRPr="00534E8C" w:rsidRDefault="00482B3A" w:rsidP="000D7647">
      <w:pPr>
        <w:spacing w:after="0" w:line="240" w:lineRule="auto"/>
        <w:ind w:left="360"/>
        <w:rPr>
          <w:rFonts w:ascii="Times New Roman" w:eastAsia="Times New Roman" w:hAnsi="Times New Roman" w:cs="Times New Roman"/>
        </w:rPr>
      </w:pPr>
      <w:r w:rsidRPr="00534E8C">
        <w:rPr>
          <w:rFonts w:ascii="Times New Roman" w:eastAsia="Times New Roman" w:hAnsi="Times New Roman" w:cs="Times New Roman"/>
          <w:b/>
        </w:rPr>
        <w:t>Email your proposal</w:t>
      </w:r>
      <w:r w:rsidRPr="00534E8C">
        <w:rPr>
          <w:rFonts w:ascii="Times New Roman" w:eastAsia="Times New Roman" w:hAnsi="Times New Roman" w:cs="Times New Roman"/>
        </w:rPr>
        <w:t xml:space="preserve"> to </w:t>
      </w:r>
      <w:hyperlink r:id="rId17" w:history="1">
        <w:r w:rsidRPr="00534E8C">
          <w:rPr>
            <w:rStyle w:val="Hyperlink"/>
            <w:rFonts w:ascii="Times New Roman" w:eastAsia="Times New Roman" w:hAnsi="Times New Roman" w:cs="Times New Roman"/>
          </w:rPr>
          <w:t>katie.williams@bsfaak.org</w:t>
        </w:r>
      </w:hyperlink>
      <w:r w:rsidRPr="00534E8C">
        <w:rPr>
          <w:rFonts w:ascii="Times New Roman" w:eastAsia="Times New Roman" w:hAnsi="Times New Roman" w:cs="Times New Roman"/>
        </w:rPr>
        <w:t xml:space="preserve"> (AYK SSI Pr</w:t>
      </w:r>
      <w:r w:rsidR="000D7647" w:rsidRPr="00534E8C">
        <w:rPr>
          <w:rFonts w:ascii="Times New Roman" w:eastAsia="Times New Roman" w:hAnsi="Times New Roman" w:cs="Times New Roman"/>
        </w:rPr>
        <w:t>ogram Manager</w:t>
      </w:r>
      <w:r w:rsidR="004E3023">
        <w:rPr>
          <w:rFonts w:ascii="Times New Roman" w:eastAsia="Times New Roman" w:hAnsi="Times New Roman" w:cs="Times New Roman"/>
        </w:rPr>
        <w:t>,</w:t>
      </w:r>
      <w:r w:rsidR="000D7647" w:rsidRPr="00534E8C">
        <w:rPr>
          <w:rFonts w:ascii="Times New Roman" w:eastAsia="Times New Roman" w:hAnsi="Times New Roman" w:cs="Times New Roman"/>
        </w:rPr>
        <w:t xml:space="preserve"> Katie Williams) </w:t>
      </w:r>
      <w:r w:rsidRPr="00534E8C">
        <w:rPr>
          <w:rFonts w:ascii="Times New Roman" w:eastAsia="Times New Roman" w:hAnsi="Times New Roman" w:cs="Times New Roman"/>
        </w:rPr>
        <w:t>makin</w:t>
      </w:r>
      <w:r w:rsidR="000D7647" w:rsidRPr="00534E8C">
        <w:rPr>
          <w:rFonts w:ascii="Times New Roman" w:eastAsia="Times New Roman" w:hAnsi="Times New Roman" w:cs="Times New Roman"/>
        </w:rPr>
        <w:t>g sure you save a copy of the e</w:t>
      </w:r>
      <w:r w:rsidRPr="00534E8C">
        <w:rPr>
          <w:rFonts w:ascii="Times New Roman" w:eastAsia="Times New Roman" w:hAnsi="Times New Roman" w:cs="Times New Roman"/>
        </w:rPr>
        <w:t>mail co</w:t>
      </w:r>
      <w:r w:rsidR="000D7647" w:rsidRPr="00534E8C">
        <w:rPr>
          <w:rFonts w:ascii="Times New Roman" w:eastAsia="Times New Roman" w:hAnsi="Times New Roman" w:cs="Times New Roman"/>
        </w:rPr>
        <w:t>nfirmation you will receive.</w:t>
      </w:r>
    </w:p>
    <w:p w14:paraId="2A494D7D" w14:textId="77777777" w:rsidR="00A52407" w:rsidRPr="00534E8C" w:rsidRDefault="00A52407" w:rsidP="000D7647">
      <w:pPr>
        <w:autoSpaceDE w:val="0"/>
        <w:autoSpaceDN w:val="0"/>
        <w:adjustRightInd w:val="0"/>
        <w:spacing w:after="0" w:line="240" w:lineRule="auto"/>
        <w:ind w:left="360"/>
        <w:rPr>
          <w:rFonts w:ascii="Times New Roman" w:eastAsia="Times New Roman" w:hAnsi="Times New Roman" w:cs="Times New Roman"/>
        </w:rPr>
      </w:pPr>
    </w:p>
    <w:p w14:paraId="592E7A04" w14:textId="77777777" w:rsidR="00A52407" w:rsidRPr="00534E8C" w:rsidRDefault="00A52407" w:rsidP="00CF63A9">
      <w:pPr>
        <w:autoSpaceDE w:val="0"/>
        <w:autoSpaceDN w:val="0"/>
        <w:adjustRightInd w:val="0"/>
        <w:spacing w:after="0" w:line="240" w:lineRule="auto"/>
        <w:rPr>
          <w:rFonts w:ascii="Times New Roman" w:eastAsia="Times New Roman" w:hAnsi="Times New Roman" w:cs="Times New Roman"/>
        </w:rPr>
      </w:pPr>
    </w:p>
    <w:p w14:paraId="670BE1D6" w14:textId="77777777" w:rsidR="00A52407" w:rsidRPr="00534E8C" w:rsidRDefault="00A52407" w:rsidP="000D7647">
      <w:pPr>
        <w:autoSpaceDE w:val="0"/>
        <w:autoSpaceDN w:val="0"/>
        <w:adjustRightInd w:val="0"/>
        <w:spacing w:after="0" w:line="240" w:lineRule="auto"/>
        <w:rPr>
          <w:rFonts w:ascii="Times New Roman" w:eastAsia="Times New Roman" w:hAnsi="Times New Roman" w:cs="Times New Roman"/>
          <w:u w:val="single"/>
        </w:rPr>
      </w:pPr>
      <w:r w:rsidRPr="00534E8C">
        <w:rPr>
          <w:rFonts w:ascii="Times New Roman" w:eastAsia="Times New Roman" w:hAnsi="Times New Roman" w:cs="Times New Roman"/>
          <w:b/>
          <w:caps/>
          <w:u w:val="single"/>
        </w:rPr>
        <w:t>Note</w:t>
      </w:r>
      <w:r w:rsidRPr="00534E8C">
        <w:rPr>
          <w:rFonts w:ascii="Times New Roman" w:eastAsia="Times New Roman" w:hAnsi="Times New Roman" w:cs="Times New Roman"/>
          <w:b/>
          <w:u w:val="single"/>
        </w:rPr>
        <w:t xml:space="preserve">: </w:t>
      </w:r>
      <w:r w:rsidRPr="00534E8C">
        <w:rPr>
          <w:rFonts w:ascii="Times New Roman" w:eastAsia="Times New Roman" w:hAnsi="Times New Roman" w:cs="Times New Roman"/>
          <w:u w:val="single"/>
        </w:rPr>
        <w:t xml:space="preserve">Regardless of your method of submission, </w:t>
      </w:r>
      <w:r w:rsidR="00405A21" w:rsidRPr="00534E8C">
        <w:rPr>
          <w:rFonts w:ascii="Times New Roman" w:eastAsia="Times New Roman" w:hAnsi="Times New Roman" w:cs="Times New Roman"/>
          <w:u w:val="single"/>
        </w:rPr>
        <w:t>you must</w:t>
      </w:r>
      <w:r w:rsidRPr="00534E8C">
        <w:rPr>
          <w:rFonts w:ascii="Times New Roman" w:eastAsia="Times New Roman" w:hAnsi="Times New Roman" w:cs="Times New Roman"/>
          <w:u w:val="single"/>
        </w:rPr>
        <w:t xml:space="preserve"> ensure that you obtain a written confirmation of </w:t>
      </w:r>
      <w:r w:rsidR="004B3200" w:rsidRPr="00534E8C">
        <w:rPr>
          <w:rFonts w:ascii="Times New Roman" w:eastAsia="Times New Roman" w:hAnsi="Times New Roman" w:cs="Times New Roman"/>
          <w:u w:val="single"/>
        </w:rPr>
        <w:t>the successful submission of you</w:t>
      </w:r>
      <w:r w:rsidR="000D7647" w:rsidRPr="00534E8C">
        <w:rPr>
          <w:rFonts w:ascii="Times New Roman" w:eastAsia="Times New Roman" w:hAnsi="Times New Roman" w:cs="Times New Roman"/>
          <w:u w:val="single"/>
        </w:rPr>
        <w:t>r</w:t>
      </w:r>
      <w:r w:rsidR="004B3200" w:rsidRPr="00534E8C">
        <w:rPr>
          <w:rFonts w:ascii="Times New Roman" w:eastAsia="Times New Roman" w:hAnsi="Times New Roman" w:cs="Times New Roman"/>
          <w:u w:val="single"/>
        </w:rPr>
        <w:t xml:space="preserve"> proposal</w:t>
      </w:r>
      <w:r w:rsidRPr="00534E8C">
        <w:rPr>
          <w:rFonts w:ascii="Times New Roman" w:eastAsia="Times New Roman" w:hAnsi="Times New Roman" w:cs="Times New Roman"/>
          <w:u w:val="single"/>
        </w:rPr>
        <w:t>.</w:t>
      </w:r>
    </w:p>
    <w:p w14:paraId="4DE3CEA5" w14:textId="77777777" w:rsidR="00742148" w:rsidRPr="00534E8C" w:rsidRDefault="00742148" w:rsidP="00CF63A9">
      <w:pPr>
        <w:autoSpaceDE w:val="0"/>
        <w:autoSpaceDN w:val="0"/>
        <w:adjustRightInd w:val="0"/>
        <w:spacing w:after="0" w:line="240" w:lineRule="auto"/>
        <w:ind w:left="360"/>
        <w:rPr>
          <w:rFonts w:ascii="Times New Roman" w:eastAsia="Times New Roman" w:hAnsi="Times New Roman" w:cs="Times New Roman"/>
          <w:u w:val="single"/>
        </w:rPr>
      </w:pPr>
    </w:p>
    <w:p w14:paraId="377B6C1B" w14:textId="77777777" w:rsidR="00A52407" w:rsidRPr="00534E8C" w:rsidRDefault="00A52407" w:rsidP="00A52407">
      <w:pPr>
        <w:autoSpaceDE w:val="0"/>
        <w:autoSpaceDN w:val="0"/>
        <w:adjustRightInd w:val="0"/>
        <w:spacing w:after="0" w:line="240" w:lineRule="auto"/>
        <w:rPr>
          <w:rFonts w:ascii="Times New Roman" w:eastAsia="Times New Roman" w:hAnsi="Times New Roman" w:cs="Times New Roman"/>
          <w:b/>
          <w:u w:val="single"/>
        </w:rPr>
      </w:pPr>
    </w:p>
    <w:p w14:paraId="14EF0B52" w14:textId="34B41A60" w:rsidR="00A52407" w:rsidRPr="00534E8C" w:rsidRDefault="00742148" w:rsidP="002213D3">
      <w:pPr>
        <w:autoSpaceDE w:val="0"/>
        <w:autoSpaceDN w:val="0"/>
        <w:adjustRightInd w:val="0"/>
        <w:spacing w:after="0" w:line="240" w:lineRule="auto"/>
        <w:jc w:val="both"/>
        <w:rPr>
          <w:rFonts w:ascii="Times New Roman" w:eastAsia="Times New Roman" w:hAnsi="Times New Roman" w:cs="Times New Roman"/>
          <w:b/>
          <w:bCs/>
          <w:u w:val="single"/>
        </w:rPr>
      </w:pPr>
      <w:r w:rsidRPr="00534E8C">
        <w:rPr>
          <w:rFonts w:ascii="Times New Roman" w:eastAsia="Times New Roman" w:hAnsi="Times New Roman" w:cs="Times New Roman"/>
          <w:b/>
          <w:bCs/>
          <w:u w:val="single"/>
        </w:rPr>
        <w:t xml:space="preserve">Feel free to contact </w:t>
      </w:r>
      <w:r w:rsidR="00D40DC9">
        <w:rPr>
          <w:rFonts w:ascii="Times New Roman" w:eastAsia="Times New Roman" w:hAnsi="Times New Roman" w:cs="Times New Roman"/>
          <w:b/>
          <w:bCs/>
          <w:u w:val="single"/>
        </w:rPr>
        <w:t>AYK SSI</w:t>
      </w:r>
      <w:r w:rsidRPr="00534E8C">
        <w:rPr>
          <w:rFonts w:ascii="Times New Roman" w:eastAsia="Times New Roman" w:hAnsi="Times New Roman" w:cs="Times New Roman"/>
          <w:b/>
          <w:bCs/>
          <w:u w:val="single"/>
        </w:rPr>
        <w:t xml:space="preserve"> s</w:t>
      </w:r>
      <w:r w:rsidR="00711267" w:rsidRPr="00534E8C">
        <w:rPr>
          <w:rFonts w:ascii="Times New Roman" w:eastAsia="Times New Roman" w:hAnsi="Times New Roman" w:cs="Times New Roman"/>
          <w:b/>
          <w:bCs/>
          <w:u w:val="single"/>
        </w:rPr>
        <w:t>taff with</w:t>
      </w:r>
      <w:r w:rsidRPr="00534E8C">
        <w:rPr>
          <w:rFonts w:ascii="Times New Roman" w:eastAsia="Times New Roman" w:hAnsi="Times New Roman" w:cs="Times New Roman"/>
          <w:b/>
          <w:bCs/>
          <w:u w:val="single"/>
        </w:rPr>
        <w:t xml:space="preserve"> q</w:t>
      </w:r>
      <w:r w:rsidR="00A52407" w:rsidRPr="00534E8C">
        <w:rPr>
          <w:rFonts w:ascii="Times New Roman" w:eastAsia="Times New Roman" w:hAnsi="Times New Roman" w:cs="Times New Roman"/>
          <w:b/>
          <w:bCs/>
          <w:u w:val="single"/>
        </w:rPr>
        <w:t>uestions:</w:t>
      </w:r>
    </w:p>
    <w:p w14:paraId="31921584" w14:textId="77777777" w:rsidR="00A52407" w:rsidRPr="00534E8C" w:rsidRDefault="00A52407" w:rsidP="00A52407">
      <w:pPr>
        <w:autoSpaceDE w:val="0"/>
        <w:autoSpaceDN w:val="0"/>
        <w:adjustRightInd w:val="0"/>
        <w:spacing w:after="0" w:line="240" w:lineRule="auto"/>
        <w:jc w:val="both"/>
        <w:rPr>
          <w:rFonts w:ascii="Times New Roman" w:eastAsia="Times New Roman" w:hAnsi="Times New Roman" w:cs="Times New Roman"/>
        </w:rPr>
      </w:pPr>
    </w:p>
    <w:p w14:paraId="4C5042CB" w14:textId="77777777" w:rsidR="000F04D3" w:rsidRPr="00534E8C" w:rsidRDefault="00711267" w:rsidP="000D7647">
      <w:pPr>
        <w:pStyle w:val="ListParagraph"/>
        <w:numPr>
          <w:ilvl w:val="0"/>
          <w:numId w:val="44"/>
        </w:numPr>
        <w:autoSpaceDE w:val="0"/>
        <w:autoSpaceDN w:val="0"/>
        <w:adjustRightInd w:val="0"/>
        <w:spacing w:after="0" w:line="240" w:lineRule="auto"/>
        <w:ind w:left="720"/>
        <w:rPr>
          <w:rFonts w:ascii="Times New Roman" w:eastAsia="Times New Roman" w:hAnsi="Times New Roman" w:cs="Times New Roman"/>
        </w:rPr>
      </w:pPr>
      <w:r w:rsidRPr="00534E8C">
        <w:rPr>
          <w:rFonts w:ascii="Times New Roman" w:eastAsia="Times New Roman" w:hAnsi="Times New Roman" w:cs="Times New Roman"/>
        </w:rPr>
        <w:t xml:space="preserve">For questions regarding </w:t>
      </w:r>
      <w:r w:rsidR="000F04D3" w:rsidRPr="00534E8C">
        <w:rPr>
          <w:rFonts w:ascii="Times New Roman" w:eastAsia="Times New Roman" w:hAnsi="Times New Roman" w:cs="Times New Roman"/>
        </w:rPr>
        <w:t xml:space="preserve">addressing </w:t>
      </w:r>
      <w:r w:rsidRPr="00534E8C">
        <w:rPr>
          <w:rFonts w:ascii="Times New Roman" w:eastAsia="Times New Roman" w:hAnsi="Times New Roman" w:cs="Times New Roman"/>
        </w:rPr>
        <w:t xml:space="preserve">program priorities, </w:t>
      </w:r>
      <w:r w:rsidR="004D455A" w:rsidRPr="00534E8C">
        <w:rPr>
          <w:rFonts w:ascii="Times New Roman" w:eastAsia="Times New Roman" w:hAnsi="Times New Roman" w:cs="Times New Roman"/>
        </w:rPr>
        <w:t xml:space="preserve">linkages to previously funded works, </w:t>
      </w:r>
      <w:r w:rsidRPr="00534E8C">
        <w:rPr>
          <w:rFonts w:ascii="Times New Roman" w:eastAsia="Times New Roman" w:hAnsi="Times New Roman" w:cs="Times New Roman"/>
        </w:rPr>
        <w:t xml:space="preserve">project collaboration and capacity </w:t>
      </w:r>
      <w:proofErr w:type="gramStart"/>
      <w:r w:rsidRPr="00534E8C">
        <w:rPr>
          <w:rFonts w:ascii="Times New Roman" w:eastAsia="Times New Roman" w:hAnsi="Times New Roman" w:cs="Times New Roman"/>
        </w:rPr>
        <w:t>building,</w:t>
      </w:r>
      <w:proofErr w:type="gramEnd"/>
      <w:r w:rsidRPr="00534E8C">
        <w:rPr>
          <w:rFonts w:ascii="Times New Roman" w:eastAsia="Times New Roman" w:hAnsi="Times New Roman" w:cs="Times New Roman"/>
        </w:rPr>
        <w:t xml:space="preserve"> please contact the </w:t>
      </w:r>
      <w:r w:rsidRPr="00534E8C">
        <w:rPr>
          <w:rFonts w:ascii="Times New Roman" w:eastAsia="Times New Roman" w:hAnsi="Times New Roman" w:cs="Times New Roman"/>
          <w:b/>
        </w:rPr>
        <w:t>AYK SSI Research Coordinator</w:t>
      </w:r>
      <w:r w:rsidRPr="00534E8C">
        <w:rPr>
          <w:rFonts w:ascii="Times New Roman" w:eastAsia="Times New Roman" w:hAnsi="Times New Roman" w:cs="Times New Roman"/>
        </w:rPr>
        <w:t xml:space="preserve">: </w:t>
      </w:r>
      <w:r w:rsidR="004D455A" w:rsidRPr="00534E8C">
        <w:rPr>
          <w:rFonts w:ascii="Times New Roman" w:eastAsia="Times New Roman" w:hAnsi="Times New Roman" w:cs="Times New Roman"/>
          <w:b/>
        </w:rPr>
        <w:t>Dr.</w:t>
      </w:r>
      <w:r w:rsidR="000F04D3" w:rsidRPr="00534E8C">
        <w:rPr>
          <w:rFonts w:ascii="Times New Roman" w:eastAsia="Times New Roman" w:hAnsi="Times New Roman" w:cs="Times New Roman"/>
        </w:rPr>
        <w:t xml:space="preserve"> </w:t>
      </w:r>
      <w:r w:rsidRPr="00534E8C">
        <w:rPr>
          <w:rFonts w:ascii="Times New Roman" w:eastAsia="Times New Roman" w:hAnsi="Times New Roman" w:cs="Times New Roman"/>
          <w:b/>
        </w:rPr>
        <w:t>Joseph Spaeder</w:t>
      </w:r>
      <w:r w:rsidR="000D7647" w:rsidRPr="00534E8C">
        <w:rPr>
          <w:rFonts w:ascii="Times New Roman" w:eastAsia="Times New Roman" w:hAnsi="Times New Roman" w:cs="Times New Roman"/>
          <w:b/>
        </w:rPr>
        <w:t>,</w:t>
      </w:r>
      <w:r w:rsidRPr="00534E8C">
        <w:rPr>
          <w:rFonts w:ascii="Times New Roman" w:eastAsia="Times New Roman" w:hAnsi="Times New Roman" w:cs="Times New Roman"/>
          <w:b/>
        </w:rPr>
        <w:t xml:space="preserve"> </w:t>
      </w:r>
      <w:hyperlink r:id="rId18" w:history="1">
        <w:r w:rsidR="000F04D3" w:rsidRPr="00534E8C">
          <w:rPr>
            <w:rStyle w:val="Hyperlink"/>
            <w:rFonts w:ascii="Times New Roman" w:eastAsia="Times New Roman" w:hAnsi="Times New Roman" w:cs="Times New Roman"/>
          </w:rPr>
          <w:t>jjspaeder@earthlink.net</w:t>
        </w:r>
      </w:hyperlink>
      <w:r w:rsidR="000D7647" w:rsidRPr="00534E8C">
        <w:rPr>
          <w:rFonts w:ascii="Times New Roman" w:eastAsia="Times New Roman" w:hAnsi="Times New Roman" w:cs="Times New Roman"/>
        </w:rPr>
        <w:t>, (907) 299-8635.</w:t>
      </w:r>
    </w:p>
    <w:p w14:paraId="3E1F376B" w14:textId="77777777" w:rsidR="000F04D3" w:rsidRPr="00534E8C" w:rsidRDefault="000F04D3" w:rsidP="000D7647">
      <w:pPr>
        <w:autoSpaceDE w:val="0"/>
        <w:autoSpaceDN w:val="0"/>
        <w:adjustRightInd w:val="0"/>
        <w:spacing w:after="0" w:line="240" w:lineRule="auto"/>
        <w:ind w:left="720"/>
        <w:rPr>
          <w:rFonts w:ascii="Times New Roman" w:eastAsia="Times New Roman" w:hAnsi="Times New Roman" w:cs="Times New Roman"/>
        </w:rPr>
      </w:pPr>
    </w:p>
    <w:p w14:paraId="4E9DDD43" w14:textId="77777777" w:rsidR="00A52407" w:rsidRPr="00534E8C" w:rsidRDefault="000F04D3" w:rsidP="000D7647">
      <w:pPr>
        <w:pStyle w:val="ListParagraph"/>
        <w:numPr>
          <w:ilvl w:val="0"/>
          <w:numId w:val="44"/>
        </w:numPr>
        <w:autoSpaceDE w:val="0"/>
        <w:autoSpaceDN w:val="0"/>
        <w:adjustRightInd w:val="0"/>
        <w:spacing w:after="0" w:line="240" w:lineRule="auto"/>
        <w:ind w:left="720"/>
        <w:rPr>
          <w:rFonts w:ascii="Times New Roman" w:eastAsia="Times New Roman" w:hAnsi="Times New Roman" w:cs="Times New Roman"/>
        </w:rPr>
      </w:pPr>
      <w:r w:rsidRPr="00534E8C">
        <w:rPr>
          <w:rFonts w:ascii="Times New Roman" w:eastAsia="Times New Roman" w:hAnsi="Times New Roman" w:cs="Times New Roman"/>
        </w:rPr>
        <w:t>For questions regarding the Excel budget form</w:t>
      </w:r>
      <w:r w:rsidR="000D7647" w:rsidRPr="00534E8C">
        <w:rPr>
          <w:rFonts w:ascii="Times New Roman" w:eastAsia="Times New Roman" w:hAnsi="Times New Roman" w:cs="Times New Roman"/>
        </w:rPr>
        <w:t>s</w:t>
      </w:r>
      <w:r w:rsidRPr="00534E8C">
        <w:rPr>
          <w:rFonts w:ascii="Times New Roman" w:eastAsia="Times New Roman" w:hAnsi="Times New Roman" w:cs="Times New Roman"/>
        </w:rPr>
        <w:t xml:space="preserve">, formatting or submission issues, please contact the </w:t>
      </w:r>
      <w:r w:rsidRPr="00534E8C">
        <w:rPr>
          <w:rFonts w:ascii="Times New Roman" w:eastAsia="Times New Roman" w:hAnsi="Times New Roman" w:cs="Times New Roman"/>
          <w:b/>
        </w:rPr>
        <w:t>AYK SSI Program Manager: Katie Williams</w:t>
      </w:r>
      <w:r w:rsidRPr="00534E8C">
        <w:rPr>
          <w:rFonts w:ascii="Times New Roman" w:eastAsia="Times New Roman" w:hAnsi="Times New Roman" w:cs="Times New Roman"/>
        </w:rPr>
        <w:t xml:space="preserve">, </w:t>
      </w:r>
      <w:hyperlink r:id="rId19" w:history="1">
        <w:r w:rsidRPr="00534E8C">
          <w:rPr>
            <w:rStyle w:val="Hyperlink"/>
            <w:rFonts w:ascii="Times New Roman" w:eastAsia="Times New Roman" w:hAnsi="Times New Roman" w:cs="Times New Roman"/>
          </w:rPr>
          <w:t>katie.williams@bsfaak.org</w:t>
        </w:r>
      </w:hyperlink>
      <w:r w:rsidR="000D7647" w:rsidRPr="00534E8C">
        <w:rPr>
          <w:rStyle w:val="Hyperlink"/>
          <w:rFonts w:ascii="Times New Roman" w:eastAsia="Times New Roman" w:hAnsi="Times New Roman" w:cs="Times New Roman"/>
        </w:rPr>
        <w:t>,</w:t>
      </w:r>
      <w:r w:rsidRPr="00534E8C">
        <w:rPr>
          <w:rFonts w:ascii="Times New Roman" w:eastAsia="Times New Roman" w:hAnsi="Times New Roman" w:cs="Times New Roman"/>
        </w:rPr>
        <w:t xml:space="preserve"> </w:t>
      </w:r>
      <w:r w:rsidR="00A52407" w:rsidRPr="00534E8C">
        <w:rPr>
          <w:rFonts w:ascii="Times New Roman" w:eastAsia="Times New Roman" w:hAnsi="Times New Roman" w:cs="Times New Roman"/>
        </w:rPr>
        <w:t>(907) 279-6519</w:t>
      </w:r>
      <w:r w:rsidR="004E3023" w:rsidRPr="00534E8C">
        <w:rPr>
          <w:rFonts w:ascii="Times New Roman" w:eastAsia="Times New Roman" w:hAnsi="Times New Roman" w:cs="Times New Roman"/>
        </w:rPr>
        <w:t xml:space="preserve"> ext</w:t>
      </w:r>
      <w:r w:rsidR="004E3023">
        <w:rPr>
          <w:rFonts w:ascii="Times New Roman" w:eastAsia="Times New Roman" w:hAnsi="Times New Roman" w:cs="Times New Roman"/>
        </w:rPr>
        <w:t>.</w:t>
      </w:r>
      <w:r w:rsidR="004E3023" w:rsidRPr="00534E8C">
        <w:rPr>
          <w:rFonts w:ascii="Times New Roman" w:eastAsia="Times New Roman" w:hAnsi="Times New Roman" w:cs="Times New Roman"/>
        </w:rPr>
        <w:t xml:space="preserve"> 2</w:t>
      </w:r>
      <w:r w:rsidR="00A52407" w:rsidRPr="00534E8C">
        <w:rPr>
          <w:rFonts w:ascii="Times New Roman" w:eastAsia="Times New Roman" w:hAnsi="Times New Roman" w:cs="Times New Roman"/>
        </w:rPr>
        <w:t xml:space="preserve"> (toll free 888-927-2732)</w:t>
      </w:r>
      <w:r w:rsidR="000D7647" w:rsidRPr="00534E8C">
        <w:rPr>
          <w:rFonts w:ascii="Times New Roman" w:eastAsia="Times New Roman" w:hAnsi="Times New Roman" w:cs="Times New Roman"/>
        </w:rPr>
        <w:t>.</w:t>
      </w:r>
    </w:p>
    <w:p w14:paraId="193E2191" w14:textId="77777777" w:rsidR="00A13EBB" w:rsidRDefault="00A13EBB" w:rsidP="00A52407">
      <w:pPr>
        <w:autoSpaceDE w:val="0"/>
        <w:autoSpaceDN w:val="0"/>
        <w:adjustRightInd w:val="0"/>
        <w:spacing w:before="240" w:after="0" w:line="240" w:lineRule="auto"/>
        <w:jc w:val="both"/>
        <w:rPr>
          <w:rFonts w:ascii="Times New Roman" w:eastAsia="Times New Roman" w:hAnsi="Times New Roman" w:cs="Times New Roman"/>
          <w:b/>
          <w:bCs/>
          <w:sz w:val="28"/>
          <w:szCs w:val="24"/>
        </w:rPr>
      </w:pPr>
    </w:p>
    <w:p w14:paraId="7F9A836D" w14:textId="77777777" w:rsidR="00A13EBB" w:rsidRDefault="00A13EBB" w:rsidP="00A52407">
      <w:pPr>
        <w:autoSpaceDE w:val="0"/>
        <w:autoSpaceDN w:val="0"/>
        <w:adjustRightInd w:val="0"/>
        <w:spacing w:before="240" w:after="0" w:line="240" w:lineRule="auto"/>
        <w:jc w:val="both"/>
        <w:rPr>
          <w:rFonts w:ascii="Times New Roman" w:eastAsia="Times New Roman" w:hAnsi="Times New Roman" w:cs="Times New Roman"/>
          <w:b/>
          <w:bCs/>
          <w:sz w:val="28"/>
          <w:szCs w:val="24"/>
        </w:rPr>
      </w:pPr>
      <w:bookmarkStart w:id="0" w:name="_GoBack"/>
      <w:bookmarkEnd w:id="0"/>
    </w:p>
    <w:p w14:paraId="65B0DEF0" w14:textId="77777777" w:rsidR="00A52407" w:rsidRPr="00534E8C" w:rsidRDefault="00701AF7" w:rsidP="00A52407">
      <w:pPr>
        <w:autoSpaceDE w:val="0"/>
        <w:autoSpaceDN w:val="0"/>
        <w:adjustRightInd w:val="0"/>
        <w:spacing w:before="240" w:after="0" w:line="240" w:lineRule="auto"/>
        <w:jc w:val="both"/>
        <w:rPr>
          <w:rFonts w:ascii="Times New Roman" w:eastAsia="Times New Roman" w:hAnsi="Times New Roman" w:cs="Times New Roman"/>
          <w:b/>
          <w:bCs/>
          <w:sz w:val="28"/>
          <w:szCs w:val="24"/>
        </w:rPr>
      </w:pPr>
      <w:r w:rsidRPr="00534E8C">
        <w:rPr>
          <w:rFonts w:ascii="Times New Roman" w:eastAsia="Times New Roman" w:hAnsi="Times New Roman" w:cs="Times New Roman"/>
          <w:b/>
          <w:bCs/>
          <w:sz w:val="28"/>
          <w:szCs w:val="24"/>
        </w:rPr>
        <w:t>GENERAL INSTRUCTIONS</w:t>
      </w:r>
      <w:r w:rsidR="00742148" w:rsidRPr="00534E8C">
        <w:rPr>
          <w:rFonts w:ascii="Times New Roman" w:eastAsia="Times New Roman" w:hAnsi="Times New Roman" w:cs="Times New Roman"/>
          <w:b/>
          <w:bCs/>
          <w:sz w:val="28"/>
          <w:szCs w:val="24"/>
        </w:rPr>
        <w:t>:</w:t>
      </w:r>
    </w:p>
    <w:p w14:paraId="4D657E38" w14:textId="77777777" w:rsidR="00A52407" w:rsidRPr="00534E8C" w:rsidRDefault="00A52407" w:rsidP="00A52407">
      <w:pPr>
        <w:autoSpaceDE w:val="0"/>
        <w:autoSpaceDN w:val="0"/>
        <w:adjustRightInd w:val="0"/>
        <w:spacing w:after="0" w:line="240" w:lineRule="auto"/>
        <w:jc w:val="both"/>
        <w:rPr>
          <w:rFonts w:ascii="Times New Roman" w:eastAsia="Times New Roman" w:hAnsi="Times New Roman" w:cs="Times New Roman"/>
          <w:b/>
          <w:bCs/>
        </w:rPr>
      </w:pPr>
    </w:p>
    <w:p w14:paraId="49A80CCD" w14:textId="77777777" w:rsidR="00A52407" w:rsidRPr="00534E8C" w:rsidRDefault="00405A21" w:rsidP="00A52407">
      <w:pPr>
        <w:widowControl w:val="0"/>
        <w:numPr>
          <w:ilvl w:val="0"/>
          <w:numId w:val="28"/>
        </w:numPr>
        <w:spacing w:after="120" w:line="240" w:lineRule="auto"/>
        <w:rPr>
          <w:rFonts w:ascii="Times New Roman" w:eastAsia="Times New Roman" w:hAnsi="Times New Roman" w:cs="Times New Roman"/>
          <w:bCs/>
        </w:rPr>
      </w:pPr>
      <w:r w:rsidRPr="00534E8C">
        <w:rPr>
          <w:rFonts w:ascii="Times New Roman" w:eastAsia="Times New Roman" w:hAnsi="Times New Roman" w:cs="Times New Roman"/>
          <w:bCs/>
        </w:rPr>
        <w:t xml:space="preserve">Submit your proposal </w:t>
      </w:r>
      <w:r w:rsidR="00A52407" w:rsidRPr="00534E8C">
        <w:rPr>
          <w:rFonts w:ascii="Times New Roman" w:eastAsia="Times New Roman" w:hAnsi="Times New Roman" w:cs="Times New Roman"/>
          <w:bCs/>
        </w:rPr>
        <w:t xml:space="preserve">through the </w:t>
      </w:r>
      <w:hyperlink r:id="rId20" w:history="1">
        <w:r w:rsidR="00A52407" w:rsidRPr="00796250">
          <w:rPr>
            <w:rStyle w:val="Hyperlink"/>
            <w:rFonts w:ascii="Times New Roman" w:eastAsia="Times New Roman" w:hAnsi="Times New Roman" w:cs="Times New Roman"/>
            <w:bCs/>
          </w:rPr>
          <w:t xml:space="preserve">AYK SSI </w:t>
        </w:r>
        <w:r w:rsidR="004E0198" w:rsidRPr="00796250">
          <w:rPr>
            <w:rStyle w:val="Hyperlink"/>
            <w:rFonts w:ascii="Times New Roman" w:eastAsia="Times New Roman" w:hAnsi="Times New Roman" w:cs="Times New Roman"/>
            <w:bCs/>
          </w:rPr>
          <w:t xml:space="preserve">Online </w:t>
        </w:r>
        <w:r w:rsidR="00A52407" w:rsidRPr="00796250">
          <w:rPr>
            <w:rStyle w:val="Hyperlink"/>
            <w:rFonts w:ascii="Times New Roman" w:eastAsia="Times New Roman" w:hAnsi="Times New Roman" w:cs="Times New Roman"/>
            <w:bCs/>
          </w:rPr>
          <w:t>Submission System</w:t>
        </w:r>
      </w:hyperlink>
      <w:r w:rsidRPr="00534E8C">
        <w:rPr>
          <w:rFonts w:ascii="Times New Roman" w:eastAsia="Times New Roman" w:hAnsi="Times New Roman" w:cs="Times New Roman"/>
          <w:bCs/>
        </w:rPr>
        <w:t>.</w:t>
      </w:r>
    </w:p>
    <w:p w14:paraId="4EFFE1DF" w14:textId="77777777" w:rsidR="00A52407" w:rsidRPr="00534E8C" w:rsidRDefault="00A52407" w:rsidP="005043D7">
      <w:pPr>
        <w:widowControl w:val="0"/>
        <w:numPr>
          <w:ilvl w:val="0"/>
          <w:numId w:val="28"/>
        </w:numPr>
        <w:spacing w:after="120" w:line="240" w:lineRule="auto"/>
        <w:rPr>
          <w:rFonts w:ascii="Times New Roman" w:eastAsia="Times New Roman" w:hAnsi="Times New Roman" w:cs="Times New Roman"/>
          <w:bCs/>
        </w:rPr>
      </w:pPr>
      <w:r w:rsidRPr="00534E8C">
        <w:rPr>
          <w:rFonts w:ascii="Times New Roman" w:eastAsia="Times New Roman" w:hAnsi="Times New Roman" w:cs="Times New Roman"/>
          <w:bCs/>
        </w:rPr>
        <w:t xml:space="preserve">Proposal and Curriculum Vitae (CV) should be prepared and submitted in MS WORD using </w:t>
      </w:r>
      <w:r w:rsidRPr="00534E8C">
        <w:rPr>
          <w:rFonts w:ascii="Times New Roman" w:eastAsia="Times New Roman" w:hAnsi="Times New Roman" w:cs="Times New Roman"/>
        </w:rPr>
        <w:t>Times New Roman 11 point</w:t>
      </w:r>
      <w:r w:rsidRPr="00534E8C">
        <w:rPr>
          <w:rFonts w:ascii="Times New Roman" w:eastAsia="Times New Roman" w:hAnsi="Times New Roman" w:cs="Times New Roman"/>
          <w:bCs/>
        </w:rPr>
        <w:t xml:space="preserve">. </w:t>
      </w:r>
      <w:r w:rsidR="004E3023" w:rsidRPr="00534E8C">
        <w:rPr>
          <w:rFonts w:ascii="Times New Roman" w:eastAsia="Times New Roman" w:hAnsi="Times New Roman" w:cs="Times New Roman"/>
          <w:bCs/>
        </w:rPr>
        <w:t xml:space="preserve">Include a </w:t>
      </w:r>
      <w:r w:rsidR="004E3023" w:rsidRPr="004E3023">
        <w:rPr>
          <w:rFonts w:ascii="Times New Roman" w:eastAsia="Times New Roman" w:hAnsi="Times New Roman" w:cs="Times New Roman"/>
          <w:bCs/>
        </w:rPr>
        <w:t>one page</w:t>
      </w:r>
      <w:r w:rsidR="004E3023" w:rsidRPr="00534E8C">
        <w:rPr>
          <w:rFonts w:ascii="Times New Roman" w:eastAsia="Times New Roman" w:hAnsi="Times New Roman" w:cs="Times New Roman"/>
          <w:bCs/>
        </w:rPr>
        <w:t xml:space="preserve"> </w:t>
      </w:r>
      <w:r w:rsidR="004E3023">
        <w:rPr>
          <w:rFonts w:ascii="Times New Roman" w:eastAsia="Times New Roman" w:hAnsi="Times New Roman" w:cs="Times New Roman"/>
          <w:bCs/>
        </w:rPr>
        <w:t>CV</w:t>
      </w:r>
      <w:r w:rsidR="004E3023" w:rsidRPr="00534E8C">
        <w:rPr>
          <w:rFonts w:ascii="Times New Roman" w:eastAsia="Times New Roman" w:hAnsi="Times New Roman" w:cs="Times New Roman"/>
          <w:bCs/>
        </w:rPr>
        <w:t xml:space="preserve"> for each project investigator. </w:t>
      </w:r>
      <w:r w:rsidR="005043D7" w:rsidRPr="00534E8C">
        <w:rPr>
          <w:rFonts w:ascii="Times New Roman" w:eastAsia="Times New Roman" w:hAnsi="Times New Roman" w:cs="Times New Roman"/>
          <w:bCs/>
        </w:rPr>
        <w:t xml:space="preserve">CVs exceeding one page will not be accepted.  </w:t>
      </w:r>
    </w:p>
    <w:p w14:paraId="49891A34" w14:textId="77777777" w:rsidR="00A52407" w:rsidRPr="00534E8C" w:rsidRDefault="00A52407" w:rsidP="00A52407">
      <w:pPr>
        <w:widowControl w:val="0"/>
        <w:numPr>
          <w:ilvl w:val="0"/>
          <w:numId w:val="28"/>
        </w:numPr>
        <w:spacing w:after="120" w:line="240" w:lineRule="auto"/>
        <w:rPr>
          <w:rFonts w:ascii="Times New Roman" w:eastAsia="Times New Roman" w:hAnsi="Times New Roman" w:cs="Times New Roman"/>
          <w:bCs/>
        </w:rPr>
      </w:pPr>
      <w:r w:rsidRPr="00534E8C">
        <w:rPr>
          <w:rFonts w:ascii="Times New Roman" w:eastAsia="Times New Roman" w:hAnsi="Times New Roman" w:cs="Times New Roman"/>
          <w:bCs/>
        </w:rPr>
        <w:t xml:space="preserve">Total length of the main body of the proposal, </w:t>
      </w:r>
      <w:r w:rsidR="0050262F" w:rsidRPr="00534E8C">
        <w:rPr>
          <w:rFonts w:ascii="Times New Roman" w:eastAsia="Times New Roman" w:hAnsi="Times New Roman" w:cs="Times New Roman"/>
          <w:bCs/>
        </w:rPr>
        <w:t xml:space="preserve">(Section II- Objectives and Project Design, excluding proposal summary, introduction, coordination, capacity building, budget pages, references and CV’s), </w:t>
      </w:r>
      <w:r w:rsidR="0050262F" w:rsidRPr="00534E8C">
        <w:rPr>
          <w:rFonts w:ascii="Times New Roman" w:eastAsia="Times New Roman" w:hAnsi="Times New Roman" w:cs="Times New Roman"/>
          <w:b/>
          <w:bCs/>
        </w:rPr>
        <w:t>should not exceed 12 pages</w:t>
      </w:r>
      <w:r w:rsidRPr="00534E8C">
        <w:rPr>
          <w:rFonts w:ascii="Times New Roman" w:eastAsia="Times New Roman" w:hAnsi="Times New Roman" w:cs="Times New Roman"/>
          <w:bCs/>
        </w:rPr>
        <w:t>.</w:t>
      </w:r>
    </w:p>
    <w:p w14:paraId="2BBF0FD6" w14:textId="77777777" w:rsidR="00A52407" w:rsidRPr="00534E8C" w:rsidRDefault="00A52407" w:rsidP="00A52407">
      <w:pPr>
        <w:widowControl w:val="0"/>
        <w:numPr>
          <w:ilvl w:val="0"/>
          <w:numId w:val="28"/>
        </w:numPr>
        <w:spacing w:after="120" w:line="240" w:lineRule="auto"/>
        <w:rPr>
          <w:rFonts w:ascii="Times New Roman" w:eastAsia="Times New Roman" w:hAnsi="Times New Roman" w:cs="Times New Roman"/>
          <w:bCs/>
        </w:rPr>
      </w:pPr>
      <w:r w:rsidRPr="00534E8C">
        <w:rPr>
          <w:rFonts w:ascii="Times New Roman" w:eastAsia="Times New Roman" w:hAnsi="Times New Roman" w:cs="Times New Roman"/>
          <w:bCs/>
        </w:rPr>
        <w:t xml:space="preserve">Do not change font styles or sizes of the headings and subheadings of the form. </w:t>
      </w:r>
    </w:p>
    <w:p w14:paraId="5BCF6181" w14:textId="77777777" w:rsidR="00A52407" w:rsidRDefault="004E3023" w:rsidP="00A52407">
      <w:pPr>
        <w:widowControl w:val="0"/>
        <w:numPr>
          <w:ilvl w:val="0"/>
          <w:numId w:val="28"/>
        </w:numPr>
        <w:spacing w:after="120" w:line="240" w:lineRule="auto"/>
        <w:rPr>
          <w:rFonts w:ascii="Times New Roman" w:eastAsia="Times New Roman" w:hAnsi="Times New Roman" w:cs="Times New Roman"/>
          <w:bCs/>
        </w:rPr>
      </w:pPr>
      <w:r>
        <w:rPr>
          <w:rFonts w:ascii="Times New Roman" w:eastAsia="Times New Roman" w:hAnsi="Times New Roman" w:cs="Times New Roman"/>
          <w:bCs/>
        </w:rPr>
        <w:t>D</w:t>
      </w:r>
      <w:r w:rsidR="00E95170" w:rsidRPr="00534E8C">
        <w:rPr>
          <w:rFonts w:ascii="Times New Roman" w:eastAsia="Times New Roman" w:hAnsi="Times New Roman" w:cs="Times New Roman"/>
          <w:bCs/>
        </w:rPr>
        <w:t>elete</w:t>
      </w:r>
      <w:r>
        <w:rPr>
          <w:rFonts w:ascii="Times New Roman" w:eastAsia="Times New Roman" w:hAnsi="Times New Roman" w:cs="Times New Roman"/>
          <w:bCs/>
        </w:rPr>
        <w:t xml:space="preserve"> all</w:t>
      </w:r>
      <w:r w:rsidR="00A52407" w:rsidRPr="00534E8C">
        <w:rPr>
          <w:rFonts w:ascii="Times New Roman" w:eastAsia="Times New Roman" w:hAnsi="Times New Roman" w:cs="Times New Roman"/>
          <w:bCs/>
        </w:rPr>
        <w:t xml:space="preserve"> investigator instructions (those comments/descriptions contained in brackets listed after each heading/subheading) from the form prior to submittal of the proposal.  </w:t>
      </w:r>
    </w:p>
    <w:p w14:paraId="3DDC66C2" w14:textId="77777777" w:rsidR="00135240" w:rsidRPr="00534E8C" w:rsidRDefault="002B3DBB" w:rsidP="00135240">
      <w:pPr>
        <w:widowControl w:val="0"/>
        <w:numPr>
          <w:ilvl w:val="0"/>
          <w:numId w:val="28"/>
        </w:numPr>
        <w:spacing w:after="120" w:line="240" w:lineRule="auto"/>
        <w:rPr>
          <w:rFonts w:ascii="Times New Roman" w:eastAsia="Times New Roman" w:hAnsi="Times New Roman" w:cs="Times New Roman"/>
          <w:bCs/>
        </w:rPr>
      </w:pPr>
      <w:r>
        <w:rPr>
          <w:rFonts w:ascii="Times New Roman" w:eastAsia="Times New Roman" w:hAnsi="Times New Roman" w:cs="Times New Roman"/>
          <w:bCs/>
        </w:rPr>
        <w:t>Rename and s</w:t>
      </w:r>
      <w:r w:rsidR="00135240" w:rsidRPr="00135240">
        <w:rPr>
          <w:rFonts w:ascii="Times New Roman" w:eastAsia="Times New Roman" w:hAnsi="Times New Roman" w:cs="Times New Roman"/>
          <w:bCs/>
        </w:rPr>
        <w:t xml:space="preserve">ave your </w:t>
      </w:r>
      <w:r w:rsidR="00135240">
        <w:rPr>
          <w:rFonts w:ascii="Times New Roman" w:eastAsia="Times New Roman" w:hAnsi="Times New Roman" w:cs="Times New Roman"/>
          <w:bCs/>
        </w:rPr>
        <w:t>completed</w:t>
      </w:r>
      <w:r w:rsidR="00135240" w:rsidRPr="00135240">
        <w:rPr>
          <w:rFonts w:ascii="Times New Roman" w:eastAsia="Times New Roman" w:hAnsi="Times New Roman" w:cs="Times New Roman"/>
          <w:bCs/>
        </w:rPr>
        <w:t xml:space="preserve"> </w:t>
      </w:r>
      <w:r w:rsidR="00135240">
        <w:rPr>
          <w:rFonts w:ascii="Times New Roman" w:eastAsia="Times New Roman" w:hAnsi="Times New Roman" w:cs="Times New Roman"/>
          <w:bCs/>
        </w:rPr>
        <w:t xml:space="preserve">MS Word proposal narrative (using the template provided below) </w:t>
      </w:r>
      <w:r w:rsidR="00135240" w:rsidRPr="00135240">
        <w:rPr>
          <w:rFonts w:ascii="Times New Roman" w:eastAsia="Times New Roman" w:hAnsi="Times New Roman" w:cs="Times New Roman"/>
          <w:bCs/>
        </w:rPr>
        <w:t xml:space="preserve">with a new file </w:t>
      </w:r>
      <w:r w:rsidR="00135240">
        <w:rPr>
          <w:rFonts w:ascii="Times New Roman" w:eastAsia="Times New Roman" w:hAnsi="Times New Roman" w:cs="Times New Roman"/>
          <w:bCs/>
        </w:rPr>
        <w:t xml:space="preserve">name </w:t>
      </w:r>
      <w:r w:rsidR="00135240" w:rsidRPr="00135240">
        <w:rPr>
          <w:rFonts w:ascii="Times New Roman" w:eastAsia="Times New Roman" w:hAnsi="Times New Roman" w:cs="Times New Roman"/>
          <w:bCs/>
        </w:rPr>
        <w:t>which i</w:t>
      </w:r>
      <w:r w:rsidR="00135240">
        <w:rPr>
          <w:rFonts w:ascii="Times New Roman" w:eastAsia="Times New Roman" w:hAnsi="Times New Roman" w:cs="Times New Roman"/>
          <w:bCs/>
        </w:rPr>
        <w:t>ncludes the last name of the PI (i.e.</w:t>
      </w:r>
      <w:r w:rsidR="00135240" w:rsidRPr="00135240">
        <w:rPr>
          <w:rFonts w:ascii="Times New Roman" w:eastAsia="Times New Roman" w:hAnsi="Times New Roman" w:cs="Times New Roman"/>
          <w:bCs/>
        </w:rPr>
        <w:t xml:space="preserve"> "2015 AYKSSI </w:t>
      </w:r>
      <w:r w:rsidR="00135240">
        <w:rPr>
          <w:rFonts w:ascii="Times New Roman" w:eastAsia="Times New Roman" w:hAnsi="Times New Roman" w:cs="Times New Roman"/>
          <w:bCs/>
        </w:rPr>
        <w:t>Proposal [PI Last Name here].doc”).</w:t>
      </w:r>
      <w:r w:rsidR="00135240" w:rsidRPr="00135240">
        <w:rPr>
          <w:rFonts w:ascii="Times New Roman" w:eastAsia="Times New Roman" w:hAnsi="Times New Roman" w:cs="Times New Roman"/>
          <w:bCs/>
        </w:rPr>
        <w:t xml:space="preserve">  When completed, you will be uploading this </w:t>
      </w:r>
      <w:r w:rsidR="00135240">
        <w:rPr>
          <w:rFonts w:ascii="Times New Roman" w:eastAsia="Times New Roman" w:hAnsi="Times New Roman" w:cs="Times New Roman"/>
          <w:bCs/>
        </w:rPr>
        <w:t>MS Word</w:t>
      </w:r>
      <w:r w:rsidR="00135240" w:rsidRPr="00135240">
        <w:rPr>
          <w:rFonts w:ascii="Times New Roman" w:eastAsia="Times New Roman" w:hAnsi="Times New Roman" w:cs="Times New Roman"/>
          <w:bCs/>
        </w:rPr>
        <w:t xml:space="preserve"> file along with your proposal </w:t>
      </w:r>
      <w:r w:rsidR="00135240">
        <w:rPr>
          <w:rFonts w:ascii="Times New Roman" w:eastAsia="Times New Roman" w:hAnsi="Times New Roman" w:cs="Times New Roman"/>
          <w:bCs/>
        </w:rPr>
        <w:t>budget</w:t>
      </w:r>
      <w:r w:rsidR="00135240" w:rsidRPr="00135240">
        <w:rPr>
          <w:rFonts w:ascii="Times New Roman" w:eastAsia="Times New Roman" w:hAnsi="Times New Roman" w:cs="Times New Roman"/>
          <w:bCs/>
        </w:rPr>
        <w:t xml:space="preserve"> and other required documents to our AYK SSI On-line Submission System.</w:t>
      </w:r>
    </w:p>
    <w:p w14:paraId="4B5EF299" w14:textId="77777777" w:rsidR="00A52407" w:rsidRPr="00534E8C" w:rsidRDefault="00A52407" w:rsidP="00A52407">
      <w:pPr>
        <w:widowControl w:val="0"/>
        <w:numPr>
          <w:ilvl w:val="0"/>
          <w:numId w:val="28"/>
        </w:numPr>
        <w:spacing w:after="120" w:line="240" w:lineRule="auto"/>
        <w:rPr>
          <w:rFonts w:ascii="Times New Roman" w:eastAsia="Times New Roman" w:hAnsi="Times New Roman" w:cs="Times New Roman"/>
          <w:b/>
          <w:bCs/>
        </w:rPr>
      </w:pPr>
      <w:r w:rsidRPr="00534E8C">
        <w:rPr>
          <w:rFonts w:ascii="Times New Roman" w:eastAsia="Times New Roman" w:hAnsi="Times New Roman" w:cs="Times New Roman"/>
          <w:bCs/>
        </w:rPr>
        <w:t xml:space="preserve">Projects may start </w:t>
      </w:r>
      <w:r w:rsidR="004E3023">
        <w:rPr>
          <w:rFonts w:ascii="Times New Roman" w:eastAsia="Times New Roman" w:hAnsi="Times New Roman" w:cs="Times New Roman"/>
          <w:bCs/>
        </w:rPr>
        <w:t>no sooner than</w:t>
      </w:r>
      <w:r w:rsidRPr="00534E8C">
        <w:rPr>
          <w:rFonts w:ascii="Times New Roman" w:eastAsia="Times New Roman" w:hAnsi="Times New Roman" w:cs="Times New Roman"/>
          <w:bCs/>
        </w:rPr>
        <w:t xml:space="preserve"> </w:t>
      </w:r>
      <w:r w:rsidR="004B3200" w:rsidRPr="00534E8C">
        <w:rPr>
          <w:rFonts w:ascii="Times New Roman" w:eastAsia="Times New Roman" w:hAnsi="Times New Roman" w:cs="Times New Roman"/>
          <w:b/>
          <w:bCs/>
        </w:rPr>
        <w:t>July</w:t>
      </w:r>
      <w:r w:rsidRPr="00534E8C">
        <w:rPr>
          <w:rFonts w:ascii="Times New Roman" w:eastAsia="Times New Roman" w:hAnsi="Times New Roman" w:cs="Times New Roman"/>
          <w:b/>
          <w:bCs/>
        </w:rPr>
        <w:t xml:space="preserve"> 1</w:t>
      </w:r>
      <w:r w:rsidR="00701AF7" w:rsidRPr="00534E8C">
        <w:rPr>
          <w:rFonts w:ascii="Times New Roman" w:eastAsia="Times New Roman" w:hAnsi="Times New Roman" w:cs="Times New Roman"/>
          <w:b/>
          <w:bCs/>
        </w:rPr>
        <w:t>5</w:t>
      </w:r>
      <w:r w:rsidRPr="00534E8C">
        <w:rPr>
          <w:rFonts w:ascii="Times New Roman" w:eastAsia="Times New Roman" w:hAnsi="Times New Roman" w:cs="Times New Roman"/>
          <w:b/>
          <w:bCs/>
        </w:rPr>
        <w:t>, 2015</w:t>
      </w:r>
      <w:r w:rsidR="004E3023">
        <w:rPr>
          <w:rFonts w:ascii="Times New Roman" w:eastAsia="Times New Roman" w:hAnsi="Times New Roman" w:cs="Times New Roman"/>
          <w:b/>
          <w:bCs/>
        </w:rPr>
        <w:t>;</w:t>
      </w:r>
      <w:r w:rsidR="004E3023" w:rsidRPr="00FE5924">
        <w:rPr>
          <w:rFonts w:ascii="Times New Roman" w:eastAsia="Times New Roman" w:hAnsi="Times New Roman" w:cs="Times New Roman"/>
          <w:bCs/>
        </w:rPr>
        <w:t xml:space="preserve"> </w:t>
      </w:r>
      <w:r w:rsidR="00FE5924" w:rsidRPr="00FE5924">
        <w:rPr>
          <w:rFonts w:ascii="Times New Roman" w:eastAsia="Times New Roman" w:hAnsi="Times New Roman" w:cs="Times New Roman"/>
          <w:bCs/>
        </w:rPr>
        <w:t xml:space="preserve">and </w:t>
      </w:r>
      <w:r w:rsidR="004E3023">
        <w:rPr>
          <w:rFonts w:ascii="Times New Roman" w:eastAsia="Times New Roman" w:hAnsi="Times New Roman" w:cs="Times New Roman"/>
          <w:bCs/>
        </w:rPr>
        <w:t xml:space="preserve">end dates may not be </w:t>
      </w:r>
      <w:r w:rsidR="00A13EBB">
        <w:rPr>
          <w:rFonts w:ascii="Times New Roman" w:eastAsia="Times New Roman" w:hAnsi="Times New Roman" w:cs="Times New Roman"/>
          <w:bCs/>
        </w:rPr>
        <w:t>later</w:t>
      </w:r>
      <w:r w:rsidR="004E3023">
        <w:rPr>
          <w:rFonts w:ascii="Times New Roman" w:eastAsia="Times New Roman" w:hAnsi="Times New Roman" w:cs="Times New Roman"/>
          <w:bCs/>
        </w:rPr>
        <w:t xml:space="preserve"> than June 30, 2018.</w:t>
      </w:r>
    </w:p>
    <w:p w14:paraId="148DB46C" w14:textId="77777777" w:rsidR="008F2220" w:rsidRDefault="008F2220" w:rsidP="00A52407">
      <w:pPr>
        <w:spacing w:after="0" w:line="240" w:lineRule="auto"/>
        <w:rPr>
          <w:rFonts w:ascii="Times New Roman" w:eastAsia="Times New Roman" w:hAnsi="Times New Roman" w:cs="Times New Roman"/>
        </w:rPr>
      </w:pPr>
    </w:p>
    <w:p w14:paraId="6F5DD63F" w14:textId="77777777" w:rsidR="005002E3" w:rsidRPr="007E4CF8" w:rsidRDefault="005002E3" w:rsidP="00A52407">
      <w:pPr>
        <w:spacing w:after="0" w:line="240" w:lineRule="auto"/>
        <w:rPr>
          <w:rFonts w:ascii="Times New Roman" w:eastAsia="Times New Roman" w:hAnsi="Times New Roman" w:cs="Times New Roman"/>
        </w:rPr>
      </w:pPr>
    </w:p>
    <w:p w14:paraId="2DD08E75" w14:textId="77777777" w:rsidR="005002E3" w:rsidRPr="005002E3" w:rsidRDefault="005002E3" w:rsidP="005002E3">
      <w:pPr>
        <w:widowControl w:val="0"/>
        <w:pBdr>
          <w:top w:val="single" w:sz="4" w:space="1" w:color="auto"/>
          <w:left w:val="single" w:sz="4" w:space="4" w:color="auto"/>
          <w:bottom w:val="single" w:sz="4" w:space="1" w:color="auto"/>
          <w:right w:val="single" w:sz="4" w:space="4" w:color="auto"/>
        </w:pBdr>
        <w:shd w:val="clear" w:color="auto" w:fill="FFFFFF" w:themeFill="background1"/>
        <w:spacing w:before="120" w:after="120" w:line="240" w:lineRule="auto"/>
        <w:outlineLvl w:val="0"/>
        <w:rPr>
          <w:rFonts w:ascii="Times New Roman" w:eastAsia="Times New Roman" w:hAnsi="Times New Roman" w:cs="Times New Roman"/>
          <w:b/>
          <w:bCs/>
          <w:sz w:val="10"/>
        </w:rPr>
      </w:pPr>
    </w:p>
    <w:p w14:paraId="675F9663" w14:textId="6AD06719" w:rsidR="00452C1C" w:rsidRDefault="008F2220" w:rsidP="005002E3">
      <w:pPr>
        <w:widowControl w:val="0"/>
        <w:pBdr>
          <w:top w:val="single" w:sz="4" w:space="1" w:color="auto"/>
          <w:left w:val="single" w:sz="4" w:space="4" w:color="auto"/>
          <w:bottom w:val="single" w:sz="4" w:space="1" w:color="auto"/>
          <w:right w:val="single" w:sz="4" w:space="4" w:color="auto"/>
        </w:pBdr>
        <w:shd w:val="clear" w:color="auto" w:fill="FFFFFF" w:themeFill="background1"/>
        <w:spacing w:before="120" w:after="120" w:line="240" w:lineRule="auto"/>
        <w:outlineLvl w:val="0"/>
        <w:rPr>
          <w:rFonts w:ascii="Times New Roman" w:eastAsia="Times New Roman" w:hAnsi="Times New Roman" w:cs="Times New Roman"/>
          <w:b/>
          <w:bCs/>
          <w:sz w:val="24"/>
        </w:rPr>
      </w:pPr>
      <w:r w:rsidRPr="007E4CF8">
        <w:rPr>
          <w:rFonts w:ascii="Times New Roman" w:eastAsia="Times New Roman" w:hAnsi="Times New Roman" w:cs="Times New Roman"/>
          <w:b/>
          <w:bCs/>
          <w:sz w:val="24"/>
        </w:rPr>
        <w:t xml:space="preserve">Note to </w:t>
      </w:r>
      <w:r w:rsidRPr="007E4CF8">
        <w:rPr>
          <w:rFonts w:ascii="Times New Roman" w:eastAsia="Times New Roman" w:hAnsi="Times New Roman" w:cs="Times New Roman"/>
          <w:b/>
          <w:snapToGrid w:val="0"/>
          <w:sz w:val="24"/>
        </w:rPr>
        <w:t>Federal Proposing Agencies:</w:t>
      </w:r>
      <w:r w:rsidR="005002E3">
        <w:rPr>
          <w:rFonts w:ascii="Times New Roman" w:eastAsia="Times New Roman" w:hAnsi="Times New Roman" w:cs="Times New Roman"/>
          <w:b/>
          <w:bCs/>
          <w:sz w:val="24"/>
        </w:rPr>
        <w:t xml:space="preserve">   </w:t>
      </w:r>
      <w:r w:rsidR="00E44280" w:rsidRPr="005002E3">
        <w:rPr>
          <w:rFonts w:ascii="Times New Roman" w:hAnsi="Times New Roman" w:cs="Times New Roman"/>
        </w:rPr>
        <w:t>Federal agencies intending to submit proposals must</w:t>
      </w:r>
      <w:r w:rsidR="00452C1C" w:rsidRPr="005002E3">
        <w:rPr>
          <w:rFonts w:ascii="Times New Roman" w:hAnsi="Times New Roman" w:cs="Times New Roman"/>
        </w:rPr>
        <w:t xml:space="preserve"> </w:t>
      </w:r>
      <w:r w:rsidR="00E44280" w:rsidRPr="005002E3">
        <w:rPr>
          <w:rFonts w:ascii="Times New Roman" w:hAnsi="Times New Roman" w:cs="Times New Roman"/>
        </w:rPr>
        <w:t>seek</w:t>
      </w:r>
      <w:r w:rsidR="00452C1C" w:rsidRPr="005002E3">
        <w:rPr>
          <w:rFonts w:ascii="Times New Roman" w:hAnsi="Times New Roman" w:cs="Times New Roman"/>
        </w:rPr>
        <w:t xml:space="preserve"> prior written certification through AYK SSI </w:t>
      </w:r>
      <w:r w:rsidR="00E44280" w:rsidRPr="005002E3">
        <w:rPr>
          <w:rFonts w:ascii="Times New Roman" w:hAnsi="Times New Roman" w:cs="Times New Roman"/>
        </w:rPr>
        <w:t xml:space="preserve">as eligible to receive </w:t>
      </w:r>
      <w:r w:rsidR="00950505">
        <w:rPr>
          <w:rFonts w:ascii="Times New Roman" w:hAnsi="Times New Roman" w:cs="Times New Roman"/>
        </w:rPr>
        <w:t>research funding</w:t>
      </w:r>
      <w:r w:rsidR="00452C1C" w:rsidRPr="005002E3">
        <w:rPr>
          <w:rFonts w:ascii="Times New Roman" w:hAnsi="Times New Roman" w:cs="Times New Roman"/>
        </w:rPr>
        <w:t>, if awarded.</w:t>
      </w:r>
      <w:r w:rsidR="00215CAF" w:rsidRPr="005002E3">
        <w:rPr>
          <w:rFonts w:ascii="Times New Roman" w:hAnsi="Times New Roman" w:cs="Times New Roman"/>
        </w:rPr>
        <w:t xml:space="preserve">  </w:t>
      </w:r>
      <w:r w:rsidR="00215CAF" w:rsidRPr="005002E3">
        <w:rPr>
          <w:rFonts w:ascii="Times New Roman" w:eastAsia="Times New Roman" w:hAnsi="Times New Roman" w:cs="Times New Roman"/>
        </w:rPr>
        <w:t xml:space="preserve">Please contact the AYK SSI Program Manager: Katie Williams, </w:t>
      </w:r>
      <w:hyperlink r:id="rId21" w:history="1">
        <w:r w:rsidR="00215CAF" w:rsidRPr="005002E3">
          <w:rPr>
            <w:rStyle w:val="Hyperlink"/>
            <w:rFonts w:ascii="Times New Roman" w:eastAsia="Times New Roman" w:hAnsi="Times New Roman" w:cs="Times New Roman"/>
          </w:rPr>
          <w:t>katie.williams@bsfaak.org</w:t>
        </w:r>
      </w:hyperlink>
      <w:r w:rsidR="00215CAF" w:rsidRPr="005002E3">
        <w:rPr>
          <w:rStyle w:val="Hyperlink"/>
          <w:rFonts w:ascii="Times New Roman" w:eastAsia="Times New Roman" w:hAnsi="Times New Roman" w:cs="Times New Roman"/>
        </w:rPr>
        <w:t>,</w:t>
      </w:r>
      <w:r w:rsidR="00215CAF" w:rsidRPr="005002E3">
        <w:rPr>
          <w:rFonts w:ascii="Times New Roman" w:eastAsia="Times New Roman" w:hAnsi="Times New Roman" w:cs="Times New Roman"/>
        </w:rPr>
        <w:t xml:space="preserve"> (907) 279-6519 ext. 2 (toll free 888-927-2732).</w:t>
      </w:r>
    </w:p>
    <w:p w14:paraId="5922F236" w14:textId="77777777" w:rsidR="005002E3" w:rsidRPr="005002E3" w:rsidRDefault="005002E3" w:rsidP="005002E3">
      <w:pPr>
        <w:widowControl w:val="0"/>
        <w:pBdr>
          <w:top w:val="single" w:sz="4" w:space="1" w:color="auto"/>
          <w:left w:val="single" w:sz="4" w:space="4" w:color="auto"/>
          <w:bottom w:val="single" w:sz="4" w:space="1" w:color="auto"/>
          <w:right w:val="single" w:sz="4" w:space="4" w:color="auto"/>
        </w:pBdr>
        <w:shd w:val="clear" w:color="auto" w:fill="FFFFFF" w:themeFill="background1"/>
        <w:spacing w:before="120" w:after="120" w:line="240" w:lineRule="auto"/>
        <w:outlineLvl w:val="0"/>
        <w:rPr>
          <w:rFonts w:ascii="Times New Roman" w:eastAsia="Times New Roman" w:hAnsi="Times New Roman" w:cs="Times New Roman"/>
          <w:b/>
          <w:bCs/>
          <w:sz w:val="10"/>
        </w:rPr>
      </w:pPr>
    </w:p>
    <w:p w14:paraId="3921056D" w14:textId="77777777" w:rsidR="00452C1C" w:rsidRDefault="00452C1C" w:rsidP="002B3DBB">
      <w:pPr>
        <w:widowControl w:val="0"/>
        <w:shd w:val="clear" w:color="auto" w:fill="FFFFFF" w:themeFill="background1"/>
        <w:spacing w:after="0" w:line="240" w:lineRule="auto"/>
        <w:outlineLvl w:val="0"/>
        <w:rPr>
          <w:rFonts w:ascii="Times New Roman" w:hAnsi="Times New Roman" w:cs="Times New Roman"/>
        </w:rPr>
      </w:pPr>
    </w:p>
    <w:p w14:paraId="3F7E9AD2" w14:textId="77777777" w:rsidR="008F2220" w:rsidRPr="007E4CF8" w:rsidRDefault="008F2220" w:rsidP="002B3DBB">
      <w:pPr>
        <w:widowControl w:val="0"/>
        <w:shd w:val="clear" w:color="auto" w:fill="FFFFFF" w:themeFill="background1"/>
        <w:spacing w:after="120" w:line="240" w:lineRule="auto"/>
        <w:rPr>
          <w:rFonts w:ascii="Times New Roman" w:eastAsia="Times New Roman" w:hAnsi="Times New Roman" w:cs="Times New Roman"/>
          <w:b/>
          <w:bCs/>
          <w:strike/>
        </w:rPr>
      </w:pPr>
    </w:p>
    <w:p w14:paraId="770642A0" w14:textId="77777777" w:rsidR="008F2220" w:rsidRPr="00534E8C" w:rsidRDefault="008F2220" w:rsidP="00A52407">
      <w:pPr>
        <w:spacing w:after="0" w:line="240" w:lineRule="auto"/>
        <w:rPr>
          <w:rFonts w:ascii="Times New Roman" w:eastAsia="Times New Roman" w:hAnsi="Times New Roman" w:cs="Times New Roman"/>
          <w:sz w:val="24"/>
          <w:szCs w:val="20"/>
        </w:rPr>
      </w:pPr>
    </w:p>
    <w:p w14:paraId="4636FA3F" w14:textId="77777777" w:rsidR="008F2220" w:rsidRDefault="008F2220" w:rsidP="00A52407">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br w:type="page"/>
      </w:r>
    </w:p>
    <w:p w14:paraId="462B221F" w14:textId="77777777" w:rsidR="00A52407" w:rsidRPr="00534E8C" w:rsidRDefault="00A52407" w:rsidP="00A52407">
      <w:pPr>
        <w:spacing w:after="0" w:line="240" w:lineRule="auto"/>
        <w:rPr>
          <w:rFonts w:ascii="Times New Roman" w:eastAsia="Times New Roman" w:hAnsi="Times New Roman" w:cs="Times New Roman"/>
          <w:sz w:val="24"/>
          <w:szCs w:val="20"/>
        </w:rPr>
      </w:pPr>
    </w:p>
    <w:p w14:paraId="7FC8D3ED" w14:textId="77777777" w:rsidR="00A52407" w:rsidRPr="00534E8C" w:rsidRDefault="00A52407" w:rsidP="00F46CCC">
      <w:pPr>
        <w:pBdr>
          <w:top w:val="single" w:sz="12" w:space="1" w:color="auto"/>
          <w:bottom w:val="single" w:sz="12" w:space="9" w:color="auto"/>
        </w:pBdr>
        <w:shd w:val="clear" w:color="auto" w:fill="D9D9D9" w:themeFill="background1" w:themeFillShade="D9"/>
        <w:tabs>
          <w:tab w:val="left" w:pos="0"/>
          <w:tab w:val="left" w:pos="360"/>
        </w:tabs>
        <w:spacing w:after="0" w:line="240" w:lineRule="auto"/>
        <w:rPr>
          <w:rFonts w:ascii="Times New Roman" w:eastAsia="Times New Roman" w:hAnsi="Times New Roman" w:cs="Times New Roman"/>
          <w:b/>
          <w:sz w:val="28"/>
          <w:szCs w:val="24"/>
        </w:rPr>
      </w:pPr>
      <w:r w:rsidRPr="00534E8C">
        <w:rPr>
          <w:rFonts w:ascii="Times New Roman" w:eastAsia="Times New Roman" w:hAnsi="Times New Roman" w:cs="Times New Roman"/>
          <w:b/>
          <w:sz w:val="28"/>
          <w:szCs w:val="24"/>
        </w:rPr>
        <w:t xml:space="preserve">AYK SSI PROPOSAL </w:t>
      </w:r>
      <w:r w:rsidR="00CC7DD9" w:rsidRPr="00534E8C">
        <w:rPr>
          <w:rFonts w:ascii="Times New Roman" w:eastAsia="Times New Roman" w:hAnsi="Times New Roman" w:cs="Times New Roman"/>
          <w:b/>
          <w:sz w:val="28"/>
          <w:szCs w:val="24"/>
        </w:rPr>
        <w:t>TEMPLATE</w:t>
      </w:r>
      <w:r w:rsidRPr="00534E8C">
        <w:rPr>
          <w:rFonts w:ascii="Times New Roman" w:eastAsia="Times New Roman" w:hAnsi="Times New Roman" w:cs="Times New Roman"/>
          <w:b/>
          <w:sz w:val="28"/>
          <w:szCs w:val="24"/>
        </w:rPr>
        <w:tab/>
      </w:r>
      <w:r w:rsidRPr="00534E8C">
        <w:rPr>
          <w:rFonts w:ascii="Times New Roman" w:eastAsia="Times New Roman" w:hAnsi="Times New Roman" w:cs="Times New Roman"/>
          <w:b/>
          <w:sz w:val="28"/>
          <w:szCs w:val="24"/>
        </w:rPr>
        <w:tab/>
      </w:r>
      <w:r w:rsidRPr="00534E8C">
        <w:rPr>
          <w:rFonts w:ascii="Times New Roman" w:eastAsia="Times New Roman" w:hAnsi="Times New Roman" w:cs="Times New Roman"/>
          <w:b/>
          <w:sz w:val="28"/>
          <w:szCs w:val="24"/>
        </w:rPr>
        <w:softHyphen/>
      </w:r>
      <w:r w:rsidRPr="00534E8C">
        <w:rPr>
          <w:rFonts w:ascii="Times New Roman" w:eastAsia="Times New Roman" w:hAnsi="Times New Roman" w:cs="Times New Roman"/>
          <w:b/>
          <w:sz w:val="28"/>
          <w:szCs w:val="24"/>
        </w:rPr>
        <w:softHyphen/>
      </w:r>
      <w:r w:rsidRPr="00534E8C">
        <w:rPr>
          <w:rFonts w:ascii="Times New Roman" w:eastAsia="Times New Roman" w:hAnsi="Times New Roman" w:cs="Times New Roman"/>
          <w:b/>
          <w:sz w:val="28"/>
          <w:szCs w:val="24"/>
        </w:rPr>
        <w:softHyphen/>
      </w:r>
      <w:r w:rsidRPr="00534E8C">
        <w:rPr>
          <w:rFonts w:ascii="Times New Roman" w:eastAsia="Times New Roman" w:hAnsi="Times New Roman" w:cs="Times New Roman"/>
          <w:b/>
          <w:sz w:val="28"/>
          <w:szCs w:val="24"/>
        </w:rPr>
        <w:tab/>
      </w:r>
      <w:r w:rsidRPr="00534E8C">
        <w:rPr>
          <w:rFonts w:ascii="Times New Roman" w:eastAsia="Times New Roman" w:hAnsi="Times New Roman" w:cs="Times New Roman"/>
          <w:b/>
          <w:sz w:val="28"/>
          <w:szCs w:val="24"/>
        </w:rPr>
        <w:tab/>
      </w:r>
      <w:r w:rsidRPr="00534E8C">
        <w:rPr>
          <w:rFonts w:ascii="Times New Roman" w:eastAsia="Times New Roman" w:hAnsi="Times New Roman" w:cs="Times New Roman"/>
          <w:b/>
          <w:sz w:val="28"/>
          <w:szCs w:val="24"/>
        </w:rPr>
        <w:tab/>
      </w:r>
      <w:r w:rsidRPr="00534E8C">
        <w:rPr>
          <w:rFonts w:ascii="Times New Roman" w:eastAsia="Times New Roman" w:hAnsi="Times New Roman" w:cs="Times New Roman"/>
          <w:b/>
          <w:sz w:val="28"/>
          <w:szCs w:val="24"/>
        </w:rPr>
        <w:tab/>
        <w:t>2015</w:t>
      </w:r>
    </w:p>
    <w:p w14:paraId="5677350A" w14:textId="77777777" w:rsidR="00CC7DD9" w:rsidRPr="00534E8C" w:rsidRDefault="00CC7DD9" w:rsidP="00F46CCC">
      <w:pPr>
        <w:pBdr>
          <w:top w:val="single" w:sz="12" w:space="1" w:color="auto"/>
          <w:bottom w:val="single" w:sz="12" w:space="9" w:color="auto"/>
        </w:pBdr>
        <w:shd w:val="clear" w:color="auto" w:fill="D9D9D9" w:themeFill="background1" w:themeFillShade="D9"/>
        <w:tabs>
          <w:tab w:val="left" w:pos="0"/>
          <w:tab w:val="left" w:pos="360"/>
        </w:tabs>
        <w:spacing w:after="0" w:line="240" w:lineRule="auto"/>
        <w:rPr>
          <w:rFonts w:ascii="Times New Roman" w:eastAsia="Times New Roman" w:hAnsi="Times New Roman" w:cs="Times New Roman"/>
          <w:b/>
          <w:sz w:val="24"/>
          <w:szCs w:val="24"/>
        </w:rPr>
      </w:pPr>
    </w:p>
    <w:p w14:paraId="363AA9E8" w14:textId="77777777" w:rsidR="00CC7DD9" w:rsidRPr="00534E8C" w:rsidRDefault="00FE5924" w:rsidP="00F46CCC">
      <w:pPr>
        <w:pBdr>
          <w:top w:val="single" w:sz="12" w:space="1" w:color="auto"/>
          <w:bottom w:val="single" w:sz="12" w:space="9" w:color="auto"/>
        </w:pBdr>
        <w:shd w:val="clear" w:color="auto" w:fill="D9D9D9" w:themeFill="background1" w:themeFillShade="D9"/>
        <w:tabs>
          <w:tab w:val="left" w:pos="0"/>
          <w:tab w:val="left" w:pos="360"/>
        </w:tabs>
        <w:spacing w:after="0" w:line="240" w:lineRule="auto"/>
        <w:rPr>
          <w:rFonts w:ascii="Times New Roman" w:eastAsia="Times New Roman" w:hAnsi="Times New Roman" w:cs="Times New Roman"/>
          <w:szCs w:val="24"/>
        </w:rPr>
      </w:pPr>
      <w:r>
        <w:rPr>
          <w:rFonts w:ascii="Times New Roman" w:eastAsia="Times New Roman" w:hAnsi="Times New Roman" w:cs="Times New Roman"/>
          <w:b/>
          <w:bCs/>
          <w:szCs w:val="24"/>
        </w:rPr>
        <w:t>[</w:t>
      </w:r>
      <w:r w:rsidR="00CC7DD9" w:rsidRPr="00FE5924">
        <w:rPr>
          <w:rFonts w:ascii="Times New Roman" w:eastAsia="Times New Roman" w:hAnsi="Times New Roman" w:cs="Times New Roman"/>
          <w:b/>
          <w:bCs/>
          <w:szCs w:val="24"/>
        </w:rPr>
        <w:t>NOTE:</w:t>
      </w:r>
      <w:r w:rsidR="00CC7DD9" w:rsidRPr="00534E8C">
        <w:rPr>
          <w:rFonts w:ascii="Times New Roman" w:eastAsia="Times New Roman" w:hAnsi="Times New Roman" w:cs="Times New Roman"/>
          <w:bCs/>
          <w:szCs w:val="24"/>
        </w:rPr>
        <w:t xml:space="preserve">  Delete investigator instructions (those comments/descriptions contained in brackets after each heading/subheading</w:t>
      </w:r>
      <w:r w:rsidR="004D455A" w:rsidRPr="00534E8C">
        <w:rPr>
          <w:rFonts w:ascii="Times New Roman" w:eastAsia="Times New Roman" w:hAnsi="Times New Roman" w:cs="Times New Roman"/>
          <w:bCs/>
          <w:szCs w:val="24"/>
        </w:rPr>
        <w:t xml:space="preserve"> below</w:t>
      </w:r>
      <w:r w:rsidR="00CC7DD9" w:rsidRPr="00534E8C">
        <w:rPr>
          <w:rFonts w:ascii="Times New Roman" w:eastAsia="Times New Roman" w:hAnsi="Times New Roman" w:cs="Times New Roman"/>
          <w:bCs/>
          <w:szCs w:val="24"/>
        </w:rPr>
        <w:t xml:space="preserve">) from the form prior to submittal of </w:t>
      </w:r>
      <w:r w:rsidR="00C168B9">
        <w:rPr>
          <w:rFonts w:ascii="Times New Roman" w:eastAsia="Times New Roman" w:hAnsi="Times New Roman" w:cs="Times New Roman"/>
          <w:bCs/>
          <w:szCs w:val="24"/>
        </w:rPr>
        <w:t>the proposal</w:t>
      </w:r>
      <w:r w:rsidR="00CC7DD9" w:rsidRPr="00534E8C">
        <w:rPr>
          <w:rFonts w:ascii="Times New Roman" w:eastAsia="Times New Roman" w:hAnsi="Times New Roman" w:cs="Times New Roman"/>
          <w:bCs/>
          <w:szCs w:val="24"/>
        </w:rPr>
        <w:t>.</w:t>
      </w:r>
      <w:r w:rsidR="004D455A" w:rsidRPr="00534E8C">
        <w:rPr>
          <w:rFonts w:ascii="Times New Roman" w:eastAsia="Times New Roman" w:hAnsi="Times New Roman" w:cs="Times New Roman"/>
          <w:bCs/>
          <w:szCs w:val="24"/>
        </w:rPr>
        <w:t xml:space="preserve"> Repl</w:t>
      </w:r>
      <w:r>
        <w:rPr>
          <w:rFonts w:ascii="Times New Roman" w:eastAsia="Times New Roman" w:hAnsi="Times New Roman" w:cs="Times New Roman"/>
          <w:bCs/>
          <w:szCs w:val="24"/>
        </w:rPr>
        <w:t>ace with your proposal content.]</w:t>
      </w:r>
    </w:p>
    <w:p w14:paraId="03950AFE" w14:textId="77777777" w:rsidR="00A52407" w:rsidRPr="00534E8C" w:rsidRDefault="00A52407" w:rsidP="00A52407">
      <w:pPr>
        <w:tabs>
          <w:tab w:val="left" w:pos="0"/>
          <w:tab w:val="left" w:pos="360"/>
        </w:tabs>
        <w:spacing w:after="0" w:line="240" w:lineRule="auto"/>
        <w:rPr>
          <w:rFonts w:ascii="Garamond" w:eastAsia="Times New Roman" w:hAnsi="Garamond" w:cs="Times New Roman"/>
          <w:b/>
          <w:sz w:val="24"/>
          <w:szCs w:val="20"/>
        </w:rPr>
      </w:pPr>
    </w:p>
    <w:p w14:paraId="07D3605C" w14:textId="77777777" w:rsidR="00A52407" w:rsidRPr="00534E8C" w:rsidRDefault="004E0198" w:rsidP="00A52407">
      <w:pPr>
        <w:tabs>
          <w:tab w:val="left" w:pos="0"/>
          <w:tab w:val="left" w:pos="360"/>
        </w:tabs>
        <w:spacing w:after="0" w:line="240" w:lineRule="auto"/>
        <w:ind w:left="2160" w:hanging="2160"/>
        <w:jc w:val="both"/>
        <w:rPr>
          <w:rFonts w:ascii="Times New Roman" w:eastAsia="Times New Roman" w:hAnsi="Times New Roman" w:cs="Times New Roman"/>
        </w:rPr>
      </w:pPr>
      <w:r w:rsidRPr="00534E8C">
        <w:rPr>
          <w:rFonts w:ascii="Times New Roman" w:eastAsia="Times New Roman" w:hAnsi="Times New Roman" w:cs="Times New Roman"/>
        </w:rPr>
        <w:t xml:space="preserve">Project Title: </w:t>
      </w:r>
      <w:r w:rsidRPr="00534E8C">
        <w:rPr>
          <w:rFonts w:ascii="Times New Roman" w:eastAsia="Times New Roman" w:hAnsi="Times New Roman" w:cs="Times New Roman"/>
        </w:rPr>
        <w:tab/>
        <w:t>[</w:t>
      </w:r>
      <w:r w:rsidR="00A52407" w:rsidRPr="00534E8C">
        <w:rPr>
          <w:rFonts w:ascii="Times New Roman" w:eastAsia="Times New Roman" w:hAnsi="Times New Roman" w:cs="Times New Roman"/>
        </w:rPr>
        <w:t>Limit</w:t>
      </w:r>
      <w:r w:rsidR="004E3023">
        <w:rPr>
          <w:rFonts w:ascii="Times New Roman" w:eastAsia="Times New Roman" w:hAnsi="Times New Roman" w:cs="Times New Roman"/>
        </w:rPr>
        <w:t xml:space="preserve"> title </w:t>
      </w:r>
      <w:r w:rsidR="00A52407" w:rsidRPr="00534E8C">
        <w:rPr>
          <w:rFonts w:ascii="Times New Roman" w:eastAsia="Times New Roman" w:hAnsi="Times New Roman" w:cs="Times New Roman"/>
        </w:rPr>
        <w:t>to</w:t>
      </w:r>
      <w:r w:rsidRPr="00534E8C">
        <w:rPr>
          <w:rFonts w:ascii="Times New Roman" w:eastAsia="Times New Roman" w:hAnsi="Times New Roman" w:cs="Times New Roman"/>
        </w:rPr>
        <w:t xml:space="preserve"> 50 characters</w:t>
      </w:r>
      <w:r w:rsidR="00A13EBB">
        <w:rPr>
          <w:rFonts w:ascii="Times New Roman" w:eastAsia="Times New Roman" w:hAnsi="Times New Roman" w:cs="Times New Roman"/>
        </w:rPr>
        <w:t xml:space="preserve"> or less.</w:t>
      </w:r>
      <w:r w:rsidR="00A52407" w:rsidRPr="00534E8C">
        <w:rPr>
          <w:rFonts w:ascii="Times New Roman" w:eastAsia="Times New Roman" w:hAnsi="Times New Roman" w:cs="Times New Roman"/>
        </w:rPr>
        <w:t>]</w:t>
      </w:r>
    </w:p>
    <w:p w14:paraId="532451BC" w14:textId="77777777" w:rsidR="00A52407" w:rsidRPr="00534E8C" w:rsidRDefault="00A52407" w:rsidP="00A52407">
      <w:pPr>
        <w:tabs>
          <w:tab w:val="left" w:pos="0"/>
          <w:tab w:val="left" w:pos="360"/>
        </w:tabs>
        <w:spacing w:after="0" w:line="240" w:lineRule="auto"/>
        <w:ind w:left="2160" w:hanging="2160"/>
        <w:jc w:val="both"/>
        <w:rPr>
          <w:rFonts w:ascii="Times New Roman" w:eastAsia="Times New Roman" w:hAnsi="Times New Roman" w:cs="Times New Roman"/>
        </w:rPr>
      </w:pPr>
    </w:p>
    <w:p w14:paraId="3360687F" w14:textId="77777777" w:rsidR="00A52407" w:rsidRPr="00534E8C" w:rsidRDefault="00A52407" w:rsidP="00A52407">
      <w:pPr>
        <w:tabs>
          <w:tab w:val="left" w:pos="0"/>
          <w:tab w:val="left" w:pos="360"/>
        </w:tabs>
        <w:spacing w:after="0" w:line="240" w:lineRule="auto"/>
        <w:ind w:left="2160" w:hanging="2160"/>
        <w:jc w:val="both"/>
        <w:rPr>
          <w:rFonts w:ascii="Times New Roman" w:eastAsia="Times New Roman" w:hAnsi="Times New Roman" w:cs="Times New Roman"/>
        </w:rPr>
      </w:pPr>
      <w:r w:rsidRPr="00534E8C">
        <w:rPr>
          <w:rFonts w:ascii="Times New Roman" w:eastAsia="Times New Roman" w:hAnsi="Times New Roman" w:cs="Times New Roman"/>
        </w:rPr>
        <w:t>Investigator(s):</w:t>
      </w:r>
      <w:r w:rsidRPr="00534E8C">
        <w:rPr>
          <w:rFonts w:ascii="Times New Roman" w:eastAsia="Times New Roman" w:hAnsi="Times New Roman" w:cs="Times New Roman"/>
        </w:rPr>
        <w:tab/>
        <w:t xml:space="preserve">[Names of individuals proposing </w:t>
      </w:r>
      <w:r w:rsidR="00050CE5" w:rsidRPr="00534E8C">
        <w:rPr>
          <w:rFonts w:ascii="Times New Roman" w:eastAsia="Times New Roman" w:hAnsi="Times New Roman" w:cs="Times New Roman"/>
        </w:rPr>
        <w:t xml:space="preserve">the </w:t>
      </w:r>
      <w:r w:rsidRPr="00534E8C">
        <w:rPr>
          <w:rFonts w:ascii="Times New Roman" w:eastAsia="Times New Roman" w:hAnsi="Times New Roman" w:cs="Times New Roman"/>
        </w:rPr>
        <w:t xml:space="preserve">project. Include affiliation and all contact information--address, phone, fax, and email. If there are multiple proposers/principle investigators, indicate which individual will serve as the lead investigator or project </w:t>
      </w:r>
      <w:r w:rsidR="004E0198" w:rsidRPr="00534E8C">
        <w:rPr>
          <w:rFonts w:ascii="Times New Roman" w:eastAsia="Times New Roman" w:hAnsi="Times New Roman" w:cs="Times New Roman"/>
        </w:rPr>
        <w:t>manager. Please be aware that e</w:t>
      </w:r>
      <w:r w:rsidRPr="00534E8C">
        <w:rPr>
          <w:rFonts w:ascii="Times New Roman" w:eastAsia="Times New Roman" w:hAnsi="Times New Roman" w:cs="Times New Roman"/>
        </w:rPr>
        <w:t>mail will be the primary method of communication regarding the status of your proposal.]</w:t>
      </w:r>
    </w:p>
    <w:p w14:paraId="1495A9C1" w14:textId="77777777" w:rsidR="00A52407" w:rsidRPr="00534E8C" w:rsidRDefault="00A52407" w:rsidP="00A52407">
      <w:pPr>
        <w:tabs>
          <w:tab w:val="left" w:pos="0"/>
          <w:tab w:val="left" w:pos="360"/>
        </w:tabs>
        <w:spacing w:after="0" w:line="240" w:lineRule="auto"/>
        <w:ind w:left="2160" w:hanging="2160"/>
        <w:jc w:val="both"/>
        <w:rPr>
          <w:rFonts w:ascii="Times New Roman" w:eastAsia="Times New Roman" w:hAnsi="Times New Roman" w:cs="Times New Roman"/>
        </w:rPr>
      </w:pPr>
    </w:p>
    <w:p w14:paraId="4C9E0DE1" w14:textId="77777777" w:rsidR="00A52407" w:rsidRPr="00534E8C" w:rsidRDefault="00A52407" w:rsidP="00A52407">
      <w:pPr>
        <w:tabs>
          <w:tab w:val="left" w:pos="0"/>
          <w:tab w:val="left" w:pos="360"/>
        </w:tabs>
        <w:spacing w:after="0" w:line="240" w:lineRule="auto"/>
        <w:ind w:left="2160" w:hanging="2160"/>
        <w:jc w:val="both"/>
        <w:rPr>
          <w:rFonts w:ascii="Times New Roman" w:eastAsia="Times New Roman" w:hAnsi="Times New Roman" w:cs="Times New Roman"/>
          <w:bCs/>
        </w:rPr>
      </w:pPr>
      <w:r w:rsidRPr="00534E8C">
        <w:rPr>
          <w:rFonts w:ascii="Times New Roman" w:eastAsia="Times New Roman" w:hAnsi="Times New Roman" w:cs="Times New Roman"/>
        </w:rPr>
        <w:t>Project Period:</w:t>
      </w:r>
      <w:r w:rsidRPr="00534E8C">
        <w:rPr>
          <w:rFonts w:ascii="Times New Roman" w:eastAsia="Times New Roman" w:hAnsi="Times New Roman" w:cs="Times New Roman"/>
        </w:rPr>
        <w:tab/>
        <w:t xml:space="preserve">[Successful proposals submitted for the 2015 </w:t>
      </w:r>
      <w:r w:rsidR="004E0198" w:rsidRPr="00534E8C">
        <w:rPr>
          <w:rFonts w:ascii="Times New Roman" w:eastAsia="Times New Roman" w:hAnsi="Times New Roman" w:cs="Times New Roman"/>
        </w:rPr>
        <w:t xml:space="preserve">AYK SSI </w:t>
      </w:r>
      <w:r w:rsidRPr="00534E8C">
        <w:rPr>
          <w:rFonts w:ascii="Times New Roman" w:eastAsia="Times New Roman" w:hAnsi="Times New Roman" w:cs="Times New Roman"/>
        </w:rPr>
        <w:t>funding cyc</w:t>
      </w:r>
      <w:r w:rsidR="00C168B9">
        <w:rPr>
          <w:rFonts w:ascii="Times New Roman" w:eastAsia="Times New Roman" w:hAnsi="Times New Roman" w:cs="Times New Roman"/>
        </w:rPr>
        <w:t xml:space="preserve">le will be funded up </w:t>
      </w:r>
      <w:r w:rsidR="00C168B9" w:rsidRPr="002B3DBB">
        <w:rPr>
          <w:rFonts w:ascii="Times New Roman" w:eastAsia="Times New Roman" w:hAnsi="Times New Roman" w:cs="Times New Roman"/>
        </w:rPr>
        <w:t xml:space="preserve">to </w:t>
      </w:r>
      <w:r w:rsidRPr="002B3DBB">
        <w:rPr>
          <w:rFonts w:ascii="Times New Roman" w:eastAsia="Times New Roman" w:hAnsi="Times New Roman" w:cs="Times New Roman"/>
        </w:rPr>
        <w:t>three years. Applicants should not request a project start date before</w:t>
      </w:r>
      <w:r w:rsidRPr="002B3DBB">
        <w:rPr>
          <w:rFonts w:ascii="Times New Roman" w:eastAsia="Times New Roman" w:hAnsi="Times New Roman" w:cs="Times New Roman"/>
          <w:b/>
        </w:rPr>
        <w:t xml:space="preserve"> </w:t>
      </w:r>
      <w:r w:rsidR="00050CE5" w:rsidRPr="002B3DBB">
        <w:rPr>
          <w:rFonts w:ascii="Times New Roman" w:eastAsia="Times New Roman" w:hAnsi="Times New Roman" w:cs="Times New Roman"/>
          <w:b/>
          <w:u w:val="single"/>
        </w:rPr>
        <w:t>July</w:t>
      </w:r>
      <w:r w:rsidRPr="002B3DBB">
        <w:rPr>
          <w:rFonts w:ascii="Times New Roman" w:eastAsia="Times New Roman" w:hAnsi="Times New Roman" w:cs="Times New Roman"/>
          <w:b/>
          <w:u w:val="single"/>
        </w:rPr>
        <w:t xml:space="preserve"> 1</w:t>
      </w:r>
      <w:r w:rsidR="007121FF" w:rsidRPr="002B3DBB">
        <w:rPr>
          <w:rFonts w:ascii="Times New Roman" w:eastAsia="Times New Roman" w:hAnsi="Times New Roman" w:cs="Times New Roman"/>
          <w:b/>
          <w:u w:val="single"/>
        </w:rPr>
        <w:t>5</w:t>
      </w:r>
      <w:r w:rsidR="00A13EBB" w:rsidRPr="002B3DBB">
        <w:rPr>
          <w:rFonts w:ascii="Times New Roman" w:eastAsia="Times New Roman" w:hAnsi="Times New Roman" w:cs="Times New Roman"/>
          <w:b/>
          <w:u w:val="single"/>
        </w:rPr>
        <w:t xml:space="preserve">, </w:t>
      </w:r>
      <w:r w:rsidRPr="002B3DBB">
        <w:rPr>
          <w:rFonts w:ascii="Times New Roman" w:eastAsia="Times New Roman" w:hAnsi="Times New Roman" w:cs="Times New Roman"/>
          <w:b/>
          <w:u w:val="single"/>
        </w:rPr>
        <w:t>2015</w:t>
      </w:r>
      <w:r w:rsidRPr="002B3DBB">
        <w:rPr>
          <w:rFonts w:ascii="Times New Roman" w:eastAsia="Times New Roman" w:hAnsi="Times New Roman" w:cs="Times New Roman"/>
          <w:b/>
        </w:rPr>
        <w:t xml:space="preserve">.  </w:t>
      </w:r>
      <w:r w:rsidRPr="002B3DBB">
        <w:rPr>
          <w:rFonts w:ascii="Times New Roman" w:eastAsia="Times New Roman" w:hAnsi="Times New Roman" w:cs="Times New Roman"/>
          <w:bCs/>
          <w:u w:val="single"/>
        </w:rPr>
        <w:t xml:space="preserve">All </w:t>
      </w:r>
      <w:r w:rsidR="00A13EBB" w:rsidRPr="002B3DBB">
        <w:rPr>
          <w:rFonts w:ascii="Times New Roman" w:eastAsia="Times New Roman" w:hAnsi="Times New Roman" w:cs="Times New Roman"/>
          <w:bCs/>
          <w:u w:val="single"/>
        </w:rPr>
        <w:t xml:space="preserve">projects </w:t>
      </w:r>
      <w:r w:rsidRPr="002B3DBB">
        <w:rPr>
          <w:rFonts w:ascii="Times New Roman" w:eastAsia="Times New Roman" w:hAnsi="Times New Roman" w:cs="Times New Roman"/>
          <w:bCs/>
          <w:u w:val="single"/>
        </w:rPr>
        <w:t xml:space="preserve">must be completed </w:t>
      </w:r>
      <w:r w:rsidR="00A13EBB" w:rsidRPr="002B3DBB">
        <w:rPr>
          <w:rFonts w:ascii="Times New Roman" w:eastAsia="Times New Roman" w:hAnsi="Times New Roman" w:cs="Times New Roman"/>
          <w:bCs/>
          <w:u w:val="single"/>
        </w:rPr>
        <w:t>on or before</w:t>
      </w:r>
      <w:r w:rsidRPr="002B3DBB">
        <w:rPr>
          <w:rFonts w:ascii="Times New Roman" w:eastAsia="Times New Roman" w:hAnsi="Times New Roman" w:cs="Times New Roman"/>
          <w:bCs/>
          <w:u w:val="single"/>
        </w:rPr>
        <w:t xml:space="preserve"> </w:t>
      </w:r>
      <w:r w:rsidR="00674551" w:rsidRPr="002B3DBB">
        <w:rPr>
          <w:rFonts w:ascii="Times New Roman" w:eastAsia="Times New Roman" w:hAnsi="Times New Roman" w:cs="Times New Roman"/>
          <w:b/>
          <w:bCs/>
          <w:u w:val="single"/>
        </w:rPr>
        <w:t>June</w:t>
      </w:r>
      <w:r w:rsidRPr="002B3DBB">
        <w:rPr>
          <w:rFonts w:ascii="Times New Roman" w:eastAsia="Times New Roman" w:hAnsi="Times New Roman" w:cs="Times New Roman"/>
          <w:b/>
          <w:bCs/>
          <w:u w:val="single"/>
        </w:rPr>
        <w:t xml:space="preserve"> 30, 2018</w:t>
      </w:r>
      <w:r w:rsidR="00304BBC" w:rsidRPr="002B3DBB">
        <w:rPr>
          <w:rFonts w:ascii="Times New Roman" w:eastAsia="Times New Roman" w:hAnsi="Times New Roman" w:cs="Times New Roman"/>
          <w:bCs/>
          <w:u w:val="single"/>
        </w:rPr>
        <w:t>. F</w:t>
      </w:r>
      <w:r w:rsidR="00A13EBB" w:rsidRPr="002B3DBB">
        <w:rPr>
          <w:rFonts w:ascii="Times New Roman" w:eastAsia="Times New Roman" w:hAnsi="Times New Roman" w:cs="Times New Roman"/>
          <w:bCs/>
          <w:u w:val="single"/>
        </w:rPr>
        <w:t xml:space="preserve">inal project reports </w:t>
      </w:r>
      <w:r w:rsidR="002B3DBB">
        <w:rPr>
          <w:rFonts w:ascii="Times New Roman" w:eastAsia="Times New Roman" w:hAnsi="Times New Roman" w:cs="Times New Roman"/>
          <w:bCs/>
          <w:u w:val="single"/>
        </w:rPr>
        <w:t xml:space="preserve">are </w:t>
      </w:r>
      <w:r w:rsidR="00304BBC" w:rsidRPr="002B3DBB">
        <w:rPr>
          <w:rFonts w:ascii="Times New Roman" w:eastAsia="Times New Roman" w:hAnsi="Times New Roman" w:cs="Times New Roman"/>
          <w:bCs/>
          <w:u w:val="single"/>
        </w:rPr>
        <w:t>due</w:t>
      </w:r>
      <w:r w:rsidR="00A13EBB" w:rsidRPr="002B3DBB">
        <w:rPr>
          <w:rFonts w:ascii="Times New Roman" w:eastAsia="Times New Roman" w:hAnsi="Times New Roman" w:cs="Times New Roman"/>
          <w:bCs/>
          <w:u w:val="single"/>
        </w:rPr>
        <w:t xml:space="preserve"> 60 days after </w:t>
      </w:r>
      <w:r w:rsidR="00304BBC" w:rsidRPr="002B3DBB">
        <w:rPr>
          <w:rFonts w:ascii="Times New Roman" w:eastAsia="Times New Roman" w:hAnsi="Times New Roman" w:cs="Times New Roman"/>
          <w:bCs/>
          <w:u w:val="single"/>
        </w:rPr>
        <w:t>the</w:t>
      </w:r>
      <w:r w:rsidR="00A13EBB" w:rsidRPr="002B3DBB">
        <w:rPr>
          <w:rFonts w:ascii="Times New Roman" w:eastAsia="Times New Roman" w:hAnsi="Times New Roman" w:cs="Times New Roman"/>
          <w:bCs/>
          <w:u w:val="single"/>
        </w:rPr>
        <w:t xml:space="preserve"> </w:t>
      </w:r>
      <w:r w:rsidR="002B3DBB">
        <w:rPr>
          <w:rFonts w:ascii="Times New Roman" w:eastAsia="Times New Roman" w:hAnsi="Times New Roman" w:cs="Times New Roman"/>
          <w:bCs/>
          <w:u w:val="single"/>
        </w:rPr>
        <w:t xml:space="preserve">project </w:t>
      </w:r>
      <w:r w:rsidR="00A13EBB" w:rsidRPr="002B3DBB">
        <w:rPr>
          <w:rFonts w:ascii="Times New Roman" w:eastAsia="Times New Roman" w:hAnsi="Times New Roman" w:cs="Times New Roman"/>
          <w:bCs/>
          <w:u w:val="single"/>
        </w:rPr>
        <w:t>end date</w:t>
      </w:r>
      <w:r w:rsidRPr="002B3DBB">
        <w:rPr>
          <w:rFonts w:ascii="Times New Roman" w:eastAsia="Times New Roman" w:hAnsi="Times New Roman" w:cs="Times New Roman"/>
          <w:bCs/>
        </w:rPr>
        <w:t>.]</w:t>
      </w:r>
    </w:p>
    <w:p w14:paraId="6687567D" w14:textId="77777777" w:rsidR="00A52407" w:rsidRPr="00534E8C" w:rsidRDefault="00A52407" w:rsidP="00A52407">
      <w:pPr>
        <w:tabs>
          <w:tab w:val="left" w:pos="0"/>
          <w:tab w:val="left" w:pos="360"/>
        </w:tabs>
        <w:spacing w:after="0" w:line="240" w:lineRule="auto"/>
        <w:jc w:val="both"/>
        <w:rPr>
          <w:rFonts w:ascii="Times New Roman" w:eastAsia="Times New Roman" w:hAnsi="Times New Roman" w:cs="Times New Roman"/>
        </w:rPr>
      </w:pPr>
    </w:p>
    <w:p w14:paraId="710DECDF" w14:textId="77777777" w:rsidR="00A52407" w:rsidRPr="00534E8C" w:rsidRDefault="00A52407" w:rsidP="00A52407">
      <w:pPr>
        <w:tabs>
          <w:tab w:val="left" w:pos="0"/>
          <w:tab w:val="left" w:pos="360"/>
        </w:tabs>
        <w:spacing w:after="0" w:line="240" w:lineRule="auto"/>
        <w:ind w:left="2160" w:hanging="2160"/>
        <w:jc w:val="both"/>
        <w:rPr>
          <w:rFonts w:ascii="Times New Roman" w:eastAsia="Times New Roman" w:hAnsi="Times New Roman" w:cs="Times New Roman"/>
        </w:rPr>
      </w:pPr>
      <w:r w:rsidRPr="00534E8C">
        <w:rPr>
          <w:rFonts w:ascii="Times New Roman" w:eastAsia="Times New Roman" w:hAnsi="Times New Roman" w:cs="Times New Roman"/>
        </w:rPr>
        <w:t>AYK SSI Funding:</w:t>
      </w:r>
      <w:r w:rsidRPr="00534E8C">
        <w:rPr>
          <w:rFonts w:ascii="Times New Roman" w:eastAsia="Times New Roman" w:hAnsi="Times New Roman" w:cs="Times New Roman"/>
        </w:rPr>
        <w:tab/>
        <w:t xml:space="preserve">[Total amount of AYK SSI funding requested.] </w:t>
      </w:r>
    </w:p>
    <w:p w14:paraId="3E4523B1" w14:textId="77777777" w:rsidR="00A52407" w:rsidRPr="00534E8C" w:rsidRDefault="00A52407" w:rsidP="00A52407">
      <w:pPr>
        <w:tabs>
          <w:tab w:val="left" w:pos="0"/>
          <w:tab w:val="left" w:pos="360"/>
        </w:tabs>
        <w:spacing w:after="0" w:line="240" w:lineRule="auto"/>
        <w:jc w:val="both"/>
        <w:rPr>
          <w:rFonts w:ascii="Times New Roman" w:eastAsia="Times New Roman" w:hAnsi="Times New Roman" w:cs="Times New Roman"/>
        </w:rPr>
      </w:pPr>
    </w:p>
    <w:p w14:paraId="7D7720BA" w14:textId="77777777" w:rsidR="00A52407" w:rsidRPr="00534E8C" w:rsidRDefault="00796250" w:rsidP="00A52407">
      <w:pPr>
        <w:tabs>
          <w:tab w:val="left" w:pos="0"/>
          <w:tab w:val="left" w:pos="360"/>
        </w:tabs>
        <w:spacing w:after="0" w:line="240" w:lineRule="auto"/>
        <w:ind w:left="2160" w:hanging="2160"/>
        <w:jc w:val="both"/>
        <w:rPr>
          <w:rFonts w:ascii="Times New Roman" w:eastAsia="Times New Roman" w:hAnsi="Times New Roman" w:cs="Times New Roman"/>
        </w:rPr>
      </w:pPr>
      <w:r>
        <w:rPr>
          <w:rFonts w:ascii="Times New Roman" w:eastAsia="Times New Roman" w:hAnsi="Times New Roman" w:cs="Times New Roman"/>
        </w:rPr>
        <w:t>Matching Funds:</w:t>
      </w:r>
      <w:r>
        <w:rPr>
          <w:rFonts w:ascii="Times New Roman" w:eastAsia="Times New Roman" w:hAnsi="Times New Roman" w:cs="Times New Roman"/>
        </w:rPr>
        <w:tab/>
        <w:t>[Encouraged but n</w:t>
      </w:r>
      <w:r w:rsidR="00A52407" w:rsidRPr="00534E8C">
        <w:rPr>
          <w:rFonts w:ascii="Times New Roman" w:eastAsia="Times New Roman" w:hAnsi="Times New Roman" w:cs="Times New Roman"/>
        </w:rPr>
        <w:t>ot required. List</w:t>
      </w:r>
      <w:r w:rsidR="008E11B4" w:rsidRPr="00534E8C">
        <w:rPr>
          <w:rFonts w:ascii="Times New Roman" w:eastAsia="Times New Roman" w:hAnsi="Times New Roman" w:cs="Times New Roman"/>
        </w:rPr>
        <w:t xml:space="preserve"> the source and amount of </w:t>
      </w:r>
      <w:r w:rsidR="00A52407" w:rsidRPr="00534E8C">
        <w:rPr>
          <w:rFonts w:ascii="Times New Roman" w:eastAsia="Times New Roman" w:hAnsi="Times New Roman" w:cs="Times New Roman"/>
        </w:rPr>
        <w:t>funds</w:t>
      </w:r>
      <w:r w:rsidR="008E11B4" w:rsidRPr="00534E8C">
        <w:rPr>
          <w:rFonts w:ascii="Times New Roman" w:eastAsia="Times New Roman" w:hAnsi="Times New Roman" w:cs="Times New Roman"/>
        </w:rPr>
        <w:t xml:space="preserve"> which are</w:t>
      </w:r>
      <w:r w:rsidR="00A52407" w:rsidRPr="00534E8C">
        <w:rPr>
          <w:rFonts w:ascii="Times New Roman" w:eastAsia="Times New Roman" w:hAnsi="Times New Roman" w:cs="Times New Roman"/>
        </w:rPr>
        <w:t xml:space="preserve"> </w:t>
      </w:r>
      <w:r w:rsidR="00A52407" w:rsidRPr="00534E8C">
        <w:rPr>
          <w:rFonts w:ascii="Times New Roman" w:eastAsia="Times New Roman" w:hAnsi="Times New Roman" w:cs="Times New Roman"/>
          <w:u w:val="single"/>
        </w:rPr>
        <w:t>already secured</w:t>
      </w:r>
      <w:r w:rsidR="00A52407" w:rsidRPr="00534E8C">
        <w:rPr>
          <w:rFonts w:ascii="Times New Roman" w:eastAsia="Times New Roman" w:hAnsi="Times New Roman" w:cs="Times New Roman"/>
        </w:rPr>
        <w:t xml:space="preserve"> from non-AYK SSI sources, if any, that will be applied to the </w:t>
      </w:r>
      <w:r w:rsidR="008E11B4" w:rsidRPr="00534E8C">
        <w:rPr>
          <w:rFonts w:ascii="Times New Roman" w:eastAsia="Times New Roman" w:hAnsi="Times New Roman" w:cs="Times New Roman"/>
        </w:rPr>
        <w:t xml:space="preserve">proposed </w:t>
      </w:r>
      <w:r w:rsidR="00A52407" w:rsidRPr="00534E8C">
        <w:rPr>
          <w:rFonts w:ascii="Times New Roman" w:eastAsia="Times New Roman" w:hAnsi="Times New Roman" w:cs="Times New Roman"/>
        </w:rPr>
        <w:t>project</w:t>
      </w:r>
      <w:r w:rsidR="00304BBC">
        <w:rPr>
          <w:rFonts w:ascii="Times New Roman" w:eastAsia="Times New Roman" w:hAnsi="Times New Roman" w:cs="Times New Roman"/>
        </w:rPr>
        <w:t>, including in-kind contributions and/or donations</w:t>
      </w:r>
      <w:r w:rsidR="00A52407" w:rsidRPr="00534E8C">
        <w:rPr>
          <w:rFonts w:ascii="Times New Roman" w:eastAsia="Times New Roman" w:hAnsi="Times New Roman" w:cs="Times New Roman"/>
        </w:rPr>
        <w:t>.]</w:t>
      </w:r>
    </w:p>
    <w:p w14:paraId="5E2F8132" w14:textId="77777777" w:rsidR="00A52407" w:rsidRPr="00534E8C" w:rsidRDefault="00A52407" w:rsidP="00A52407">
      <w:pPr>
        <w:tabs>
          <w:tab w:val="left" w:pos="0"/>
          <w:tab w:val="left" w:pos="360"/>
        </w:tabs>
        <w:spacing w:after="0" w:line="240" w:lineRule="auto"/>
        <w:ind w:left="1440"/>
        <w:jc w:val="both"/>
        <w:rPr>
          <w:rFonts w:ascii="Times New Roman" w:eastAsia="Times New Roman" w:hAnsi="Times New Roman" w:cs="Times New Roman"/>
        </w:rPr>
      </w:pPr>
    </w:p>
    <w:p w14:paraId="5F7C3E4B" w14:textId="77777777" w:rsidR="00A52407" w:rsidRPr="00534E8C" w:rsidRDefault="00A52407" w:rsidP="00A52407">
      <w:pPr>
        <w:tabs>
          <w:tab w:val="left" w:pos="0"/>
          <w:tab w:val="left" w:pos="360"/>
        </w:tabs>
        <w:spacing w:after="0" w:line="240" w:lineRule="auto"/>
        <w:ind w:left="2160" w:hanging="2160"/>
        <w:jc w:val="both"/>
        <w:rPr>
          <w:rFonts w:ascii="Times New Roman" w:eastAsia="Times New Roman" w:hAnsi="Times New Roman" w:cs="Times New Roman"/>
        </w:rPr>
      </w:pPr>
      <w:r w:rsidRPr="00534E8C">
        <w:rPr>
          <w:rFonts w:ascii="Times New Roman" w:eastAsia="Times New Roman" w:hAnsi="Times New Roman" w:cs="Times New Roman"/>
        </w:rPr>
        <w:t>Study Location:</w:t>
      </w:r>
      <w:r w:rsidRPr="00534E8C">
        <w:rPr>
          <w:rFonts w:ascii="Times New Roman" w:eastAsia="Times New Roman" w:hAnsi="Times New Roman" w:cs="Times New Roman"/>
        </w:rPr>
        <w:tab/>
        <w:t xml:space="preserve">[General geographic area in which field work will be conducted, including the watershed and tributary as appropriate </w:t>
      </w:r>
      <w:r w:rsidR="0050262F" w:rsidRPr="00534E8C">
        <w:rPr>
          <w:rFonts w:ascii="Times New Roman" w:eastAsia="Times New Roman" w:hAnsi="Times New Roman" w:cs="Times New Roman"/>
        </w:rPr>
        <w:t>(</w:t>
      </w:r>
      <w:r w:rsidRPr="00534E8C">
        <w:rPr>
          <w:rFonts w:ascii="Times New Roman" w:eastAsia="Times New Roman" w:hAnsi="Times New Roman" w:cs="Times New Roman"/>
        </w:rPr>
        <w:t xml:space="preserve">e.g., </w:t>
      </w:r>
      <w:proofErr w:type="spellStart"/>
      <w:r w:rsidRPr="00534E8C">
        <w:rPr>
          <w:rFonts w:ascii="Times New Roman" w:eastAsia="Times New Roman" w:hAnsi="Times New Roman" w:cs="Times New Roman"/>
        </w:rPr>
        <w:t>Kwethluk</w:t>
      </w:r>
      <w:proofErr w:type="spellEnd"/>
      <w:r w:rsidRPr="00534E8C">
        <w:rPr>
          <w:rFonts w:ascii="Times New Roman" w:eastAsia="Times New Roman" w:hAnsi="Times New Roman" w:cs="Times New Roman"/>
        </w:rPr>
        <w:t xml:space="preserve"> River watershed.) </w:t>
      </w:r>
      <w:proofErr w:type="gramStart"/>
      <w:r w:rsidRPr="00534E8C">
        <w:rPr>
          <w:rFonts w:ascii="Times New Roman" w:eastAsia="Times New Roman" w:hAnsi="Times New Roman" w:cs="Times New Roman"/>
        </w:rPr>
        <w:t>If other areas of the state that may be impacted by this study, please list these areas as well.]</w:t>
      </w:r>
      <w:proofErr w:type="gramEnd"/>
    </w:p>
    <w:p w14:paraId="3C6EA900" w14:textId="77777777" w:rsidR="00A52407" w:rsidRPr="00534E8C" w:rsidRDefault="00A52407" w:rsidP="00A52407">
      <w:pPr>
        <w:tabs>
          <w:tab w:val="left" w:pos="0"/>
          <w:tab w:val="left" w:pos="360"/>
        </w:tabs>
        <w:spacing w:after="0" w:line="240" w:lineRule="auto"/>
        <w:jc w:val="both"/>
        <w:rPr>
          <w:rFonts w:ascii="Times New Roman" w:eastAsia="Times New Roman" w:hAnsi="Times New Roman" w:cs="Times New Roman"/>
        </w:rPr>
      </w:pPr>
    </w:p>
    <w:p w14:paraId="7C563219" w14:textId="77777777" w:rsidR="00A52407" w:rsidRPr="00534E8C" w:rsidRDefault="00A52407" w:rsidP="00A52407">
      <w:pPr>
        <w:tabs>
          <w:tab w:val="left" w:pos="360"/>
        </w:tabs>
        <w:spacing w:after="0" w:line="240" w:lineRule="auto"/>
        <w:ind w:left="2160" w:hanging="2160"/>
        <w:jc w:val="both"/>
        <w:rPr>
          <w:rFonts w:ascii="Times New Roman" w:eastAsia="Times New Roman" w:hAnsi="Times New Roman" w:cs="Times New Roman"/>
          <w:color w:val="000000"/>
        </w:rPr>
      </w:pPr>
      <w:r w:rsidRPr="00534E8C">
        <w:rPr>
          <w:rFonts w:ascii="Times New Roman" w:eastAsia="Times New Roman" w:hAnsi="Times New Roman" w:cs="Times New Roman"/>
        </w:rPr>
        <w:t>Abstract:</w:t>
      </w:r>
      <w:r w:rsidRPr="00534E8C">
        <w:rPr>
          <w:rFonts w:ascii="Times New Roman" w:eastAsia="Times New Roman" w:hAnsi="Times New Roman" w:cs="Times New Roman"/>
        </w:rPr>
        <w:tab/>
        <w:t>[</w:t>
      </w:r>
      <w:r w:rsidRPr="00534E8C">
        <w:rPr>
          <w:rFonts w:ascii="Times New Roman" w:eastAsia="Times New Roman" w:hAnsi="Times New Roman" w:cs="Times New Roman"/>
          <w:color w:val="000000"/>
        </w:rPr>
        <w:t xml:space="preserve">Provide a brief (300 words or less) summary of the project in language understandable to audiences unfamiliar with your subject area.  The abstract may be edited for clarity, brevity, and readability by AYK SSI staff. </w:t>
      </w:r>
      <w:r w:rsidRPr="00534E8C">
        <w:rPr>
          <w:rFonts w:ascii="Times New Roman" w:eastAsia="Times New Roman" w:hAnsi="Times New Roman" w:cs="Times New Roman"/>
        </w:rPr>
        <w:t>The abstract should be suitable for reports to Congress, the Alaska state legislature, and the public.</w:t>
      </w:r>
      <w:r w:rsidRPr="00534E8C">
        <w:rPr>
          <w:rFonts w:ascii="Times New Roman" w:eastAsia="Times New Roman" w:hAnsi="Times New Roman" w:cs="Times New Roman"/>
          <w:color w:val="000000"/>
        </w:rPr>
        <w:t xml:space="preserve"> The abstract should include a short synopsis of the following:</w:t>
      </w:r>
    </w:p>
    <w:p w14:paraId="11CCE5C4" w14:textId="77777777" w:rsidR="00A52407" w:rsidRPr="00534E8C" w:rsidRDefault="003760BF" w:rsidP="00A52407">
      <w:pPr>
        <w:numPr>
          <w:ilvl w:val="2"/>
          <w:numId w:val="34"/>
        </w:numPr>
        <w:tabs>
          <w:tab w:val="left" w:pos="360"/>
          <w:tab w:val="num" w:pos="2520"/>
        </w:tabs>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issue addressed and </w:t>
      </w:r>
      <w:r w:rsidR="00A52407" w:rsidRPr="00534E8C">
        <w:rPr>
          <w:rFonts w:ascii="Times New Roman" w:eastAsia="Times New Roman" w:hAnsi="Times New Roman" w:cs="Times New Roman"/>
          <w:color w:val="000000"/>
        </w:rPr>
        <w:t>why the project is needed</w:t>
      </w:r>
    </w:p>
    <w:p w14:paraId="7C974D44" w14:textId="77777777" w:rsidR="00A52407" w:rsidRPr="00534E8C" w:rsidRDefault="00A52407" w:rsidP="00A52407">
      <w:pPr>
        <w:numPr>
          <w:ilvl w:val="2"/>
          <w:numId w:val="34"/>
        </w:numPr>
        <w:tabs>
          <w:tab w:val="left" w:pos="360"/>
          <w:tab w:val="num" w:pos="2520"/>
        </w:tabs>
        <w:spacing w:after="0" w:line="240" w:lineRule="auto"/>
        <w:rPr>
          <w:rFonts w:ascii="Times New Roman" w:eastAsia="Times New Roman" w:hAnsi="Times New Roman" w:cs="Times New Roman"/>
          <w:color w:val="000000"/>
        </w:rPr>
      </w:pPr>
      <w:r w:rsidRPr="00534E8C">
        <w:rPr>
          <w:rFonts w:ascii="Times New Roman" w:eastAsia="Times New Roman" w:hAnsi="Times New Roman" w:cs="Times New Roman"/>
          <w:color w:val="000000"/>
        </w:rPr>
        <w:t xml:space="preserve">Project hypotheses and objectives (see instructions for </w:t>
      </w:r>
      <w:r w:rsidRPr="00534E8C">
        <w:rPr>
          <w:rFonts w:ascii="Times New Roman" w:eastAsia="Times New Roman" w:hAnsi="Times New Roman" w:cs="Times New Roman"/>
          <w:bCs/>
          <w:color w:val="000000"/>
        </w:rPr>
        <w:t>drafting research project objectives below</w:t>
      </w:r>
      <w:r w:rsidRPr="00534E8C">
        <w:rPr>
          <w:rFonts w:ascii="Times New Roman" w:eastAsia="Times New Roman" w:hAnsi="Times New Roman" w:cs="Times New Roman"/>
          <w:color w:val="000000"/>
        </w:rPr>
        <w:t>)</w:t>
      </w:r>
    </w:p>
    <w:p w14:paraId="537C2B54" w14:textId="77777777" w:rsidR="00A52407" w:rsidRPr="00534E8C" w:rsidRDefault="00A52407" w:rsidP="00A52407">
      <w:pPr>
        <w:numPr>
          <w:ilvl w:val="2"/>
          <w:numId w:val="34"/>
        </w:numPr>
        <w:tabs>
          <w:tab w:val="left" w:pos="360"/>
          <w:tab w:val="num" w:pos="2520"/>
        </w:tabs>
        <w:spacing w:after="0" w:line="240" w:lineRule="auto"/>
        <w:rPr>
          <w:rFonts w:ascii="Times New Roman" w:eastAsia="Times New Roman" w:hAnsi="Times New Roman" w:cs="Times New Roman"/>
          <w:color w:val="000000"/>
        </w:rPr>
      </w:pPr>
      <w:r w:rsidRPr="00534E8C">
        <w:rPr>
          <w:rFonts w:ascii="Times New Roman" w:eastAsia="Times New Roman" w:hAnsi="Times New Roman" w:cs="Times New Roman"/>
          <w:color w:val="000000"/>
        </w:rPr>
        <w:t>Overview of research methods</w:t>
      </w:r>
    </w:p>
    <w:p w14:paraId="5D9718A5" w14:textId="77777777" w:rsidR="00A52407" w:rsidRPr="00534E8C" w:rsidRDefault="00A52407" w:rsidP="00A52407">
      <w:pPr>
        <w:numPr>
          <w:ilvl w:val="2"/>
          <w:numId w:val="34"/>
        </w:numPr>
        <w:tabs>
          <w:tab w:val="left" w:pos="360"/>
          <w:tab w:val="num" w:pos="2520"/>
        </w:tabs>
        <w:spacing w:after="0" w:line="240" w:lineRule="auto"/>
        <w:rPr>
          <w:rFonts w:ascii="Times New Roman" w:eastAsia="Times New Roman" w:hAnsi="Times New Roman" w:cs="Times New Roman"/>
          <w:color w:val="000000"/>
        </w:rPr>
      </w:pPr>
      <w:r w:rsidRPr="00534E8C">
        <w:rPr>
          <w:rFonts w:ascii="Times New Roman" w:eastAsia="Times New Roman" w:hAnsi="Times New Roman" w:cs="Times New Roman"/>
          <w:color w:val="000000"/>
        </w:rPr>
        <w:t>Anticipated impacts/ outcomes, and any measurable benefits.]</w:t>
      </w:r>
    </w:p>
    <w:p w14:paraId="089957B3" w14:textId="77777777" w:rsidR="00A52407" w:rsidRPr="00534E8C" w:rsidRDefault="00A52407" w:rsidP="00A52407">
      <w:pPr>
        <w:tabs>
          <w:tab w:val="left" w:pos="360"/>
        </w:tabs>
        <w:spacing w:after="0" w:line="240" w:lineRule="auto"/>
        <w:ind w:left="2160"/>
        <w:jc w:val="both"/>
        <w:rPr>
          <w:rFonts w:ascii="Times New Roman" w:eastAsia="Times New Roman" w:hAnsi="Times New Roman" w:cs="Times New Roman"/>
        </w:rPr>
      </w:pPr>
    </w:p>
    <w:p w14:paraId="7DC614C3" w14:textId="77777777" w:rsidR="00A52407" w:rsidRPr="00534E8C" w:rsidRDefault="00A52407" w:rsidP="00A52407">
      <w:pPr>
        <w:tabs>
          <w:tab w:val="left" w:pos="360"/>
        </w:tabs>
        <w:spacing w:after="0" w:line="240" w:lineRule="auto"/>
        <w:ind w:left="2160"/>
        <w:jc w:val="both"/>
        <w:rPr>
          <w:rFonts w:ascii="Times New Roman" w:eastAsia="Times New Roman" w:hAnsi="Times New Roman" w:cs="Times New Roman"/>
          <w:color w:val="000000"/>
        </w:rPr>
      </w:pPr>
    </w:p>
    <w:p w14:paraId="33177986" w14:textId="77777777" w:rsidR="00A52407" w:rsidRPr="00534E8C" w:rsidRDefault="00A52407" w:rsidP="00A52407">
      <w:pPr>
        <w:tabs>
          <w:tab w:val="left" w:pos="0"/>
          <w:tab w:val="left" w:pos="360"/>
        </w:tabs>
        <w:spacing w:after="0" w:line="240" w:lineRule="auto"/>
        <w:rPr>
          <w:rFonts w:ascii="Times New Roman" w:eastAsia="Times New Roman" w:hAnsi="Times New Roman" w:cs="Times New Roman"/>
          <w:b/>
          <w:color w:val="000000"/>
        </w:rPr>
      </w:pPr>
      <w:r w:rsidRPr="00534E8C">
        <w:rPr>
          <w:rFonts w:ascii="Times New Roman" w:eastAsia="Times New Roman" w:hAnsi="Times New Roman" w:cs="Times New Roman"/>
          <w:b/>
          <w:color w:val="000000"/>
        </w:rPr>
        <w:t>[If the above information exceed</w:t>
      </w:r>
      <w:r w:rsidR="00E95170" w:rsidRPr="00534E8C">
        <w:rPr>
          <w:rFonts w:ascii="Times New Roman" w:eastAsia="Times New Roman" w:hAnsi="Times New Roman" w:cs="Times New Roman"/>
          <w:b/>
          <w:color w:val="000000"/>
        </w:rPr>
        <w:t>s</w:t>
      </w:r>
      <w:r w:rsidRPr="00534E8C">
        <w:rPr>
          <w:rFonts w:ascii="Times New Roman" w:eastAsia="Times New Roman" w:hAnsi="Times New Roman" w:cs="Times New Roman"/>
          <w:b/>
          <w:color w:val="000000"/>
        </w:rPr>
        <w:t xml:space="preserve"> one page, please set a page break at the end of the additional page(s).]</w:t>
      </w:r>
    </w:p>
    <w:p w14:paraId="269DC6C0" w14:textId="77777777" w:rsidR="00A52407" w:rsidRDefault="00A52407" w:rsidP="00A52407">
      <w:pPr>
        <w:tabs>
          <w:tab w:val="left" w:pos="0"/>
          <w:tab w:val="left" w:pos="360"/>
        </w:tabs>
        <w:spacing w:after="0" w:line="240" w:lineRule="auto"/>
        <w:rPr>
          <w:rFonts w:ascii="Times New Roman" w:eastAsia="Times New Roman" w:hAnsi="Times New Roman" w:cs="Times New Roman"/>
          <w:b/>
          <w:color w:val="000000"/>
        </w:rPr>
      </w:pPr>
      <w:r w:rsidRPr="00534E8C">
        <w:rPr>
          <w:rFonts w:ascii="Times New Roman" w:eastAsia="Times New Roman" w:hAnsi="Times New Roman" w:cs="Times New Roman"/>
          <w:b/>
          <w:color w:val="000000"/>
        </w:rPr>
        <w:br w:type="page"/>
      </w:r>
    </w:p>
    <w:p w14:paraId="0DDE68A7" w14:textId="77777777" w:rsidR="00304BBC" w:rsidRPr="00534E8C" w:rsidRDefault="00304BBC" w:rsidP="00A52407">
      <w:pPr>
        <w:tabs>
          <w:tab w:val="left" w:pos="0"/>
          <w:tab w:val="left" w:pos="360"/>
        </w:tabs>
        <w:spacing w:after="0" w:line="240" w:lineRule="auto"/>
        <w:rPr>
          <w:rFonts w:ascii="Times New Roman" w:eastAsia="Times New Roman" w:hAnsi="Times New Roman" w:cs="Times New Roman"/>
          <w:b/>
          <w:color w:val="000000"/>
          <w:sz w:val="24"/>
          <w:szCs w:val="20"/>
        </w:rPr>
      </w:pPr>
    </w:p>
    <w:p w14:paraId="28618B49" w14:textId="77777777" w:rsidR="00A52407" w:rsidRPr="00534E8C" w:rsidRDefault="00A52407" w:rsidP="00A52407">
      <w:pPr>
        <w:pBdr>
          <w:top w:val="single" w:sz="12" w:space="1" w:color="auto"/>
          <w:bottom w:val="single" w:sz="12" w:space="13" w:color="auto"/>
        </w:pBdr>
        <w:shd w:val="clear" w:color="auto" w:fill="D9D9D9" w:themeFill="background1" w:themeFillShade="D9"/>
        <w:tabs>
          <w:tab w:val="left" w:pos="0"/>
          <w:tab w:val="left" w:pos="360"/>
        </w:tabs>
        <w:spacing w:after="0" w:line="240" w:lineRule="auto"/>
        <w:rPr>
          <w:rFonts w:ascii="Times New Roman" w:eastAsia="Times New Roman" w:hAnsi="Times New Roman" w:cs="Times New Roman"/>
          <w:sz w:val="28"/>
          <w:szCs w:val="28"/>
        </w:rPr>
      </w:pPr>
      <w:r w:rsidRPr="00534E8C">
        <w:rPr>
          <w:rFonts w:ascii="Times New Roman" w:eastAsia="Times New Roman" w:hAnsi="Times New Roman" w:cs="Times New Roman"/>
          <w:b/>
          <w:sz w:val="28"/>
          <w:szCs w:val="24"/>
        </w:rPr>
        <w:t>AYK SSI PROPOSAL FORMAT</w:t>
      </w:r>
      <w:r w:rsidRPr="00534E8C">
        <w:rPr>
          <w:rFonts w:ascii="Times New Roman" w:eastAsia="Times New Roman" w:hAnsi="Times New Roman" w:cs="Times New Roman"/>
          <w:b/>
          <w:sz w:val="28"/>
          <w:szCs w:val="24"/>
        </w:rPr>
        <w:tab/>
      </w:r>
      <w:r w:rsidRPr="00534E8C">
        <w:rPr>
          <w:rFonts w:ascii="Times New Roman" w:eastAsia="Times New Roman" w:hAnsi="Times New Roman" w:cs="Times New Roman"/>
          <w:b/>
          <w:sz w:val="28"/>
          <w:szCs w:val="24"/>
        </w:rPr>
        <w:tab/>
      </w:r>
      <w:r w:rsidRPr="00534E8C">
        <w:rPr>
          <w:rFonts w:ascii="Times New Roman" w:eastAsia="Times New Roman" w:hAnsi="Times New Roman" w:cs="Times New Roman"/>
          <w:b/>
          <w:sz w:val="28"/>
          <w:szCs w:val="28"/>
        </w:rPr>
        <w:tab/>
      </w:r>
      <w:r w:rsidRPr="00534E8C">
        <w:rPr>
          <w:rFonts w:ascii="Times New Roman" w:eastAsia="Times New Roman" w:hAnsi="Times New Roman" w:cs="Times New Roman"/>
          <w:b/>
          <w:sz w:val="28"/>
          <w:szCs w:val="28"/>
        </w:rPr>
        <w:softHyphen/>
      </w:r>
      <w:r w:rsidRPr="00534E8C">
        <w:rPr>
          <w:rFonts w:ascii="Times New Roman" w:eastAsia="Times New Roman" w:hAnsi="Times New Roman" w:cs="Times New Roman"/>
          <w:b/>
          <w:sz w:val="28"/>
          <w:szCs w:val="28"/>
        </w:rPr>
        <w:softHyphen/>
      </w:r>
      <w:r w:rsidRPr="00534E8C">
        <w:rPr>
          <w:rFonts w:ascii="Times New Roman" w:eastAsia="Times New Roman" w:hAnsi="Times New Roman" w:cs="Times New Roman"/>
          <w:b/>
          <w:sz w:val="28"/>
          <w:szCs w:val="28"/>
        </w:rPr>
        <w:softHyphen/>
      </w:r>
      <w:r w:rsidRPr="00534E8C">
        <w:rPr>
          <w:rFonts w:ascii="Times New Roman" w:eastAsia="Times New Roman" w:hAnsi="Times New Roman" w:cs="Times New Roman"/>
          <w:b/>
          <w:sz w:val="28"/>
          <w:szCs w:val="28"/>
        </w:rPr>
        <w:tab/>
      </w:r>
      <w:r w:rsidRPr="00534E8C">
        <w:rPr>
          <w:rFonts w:ascii="Times New Roman" w:eastAsia="Times New Roman" w:hAnsi="Times New Roman" w:cs="Times New Roman"/>
          <w:b/>
          <w:sz w:val="28"/>
          <w:szCs w:val="28"/>
        </w:rPr>
        <w:tab/>
      </w:r>
      <w:r w:rsidRPr="00534E8C">
        <w:rPr>
          <w:rFonts w:ascii="Times New Roman" w:eastAsia="Times New Roman" w:hAnsi="Times New Roman" w:cs="Times New Roman"/>
          <w:b/>
          <w:sz w:val="28"/>
          <w:szCs w:val="28"/>
        </w:rPr>
        <w:tab/>
        <w:t>2015</w:t>
      </w:r>
    </w:p>
    <w:p w14:paraId="41294756" w14:textId="77777777" w:rsidR="00A52407" w:rsidRPr="00534E8C" w:rsidRDefault="00A52407" w:rsidP="00A52407">
      <w:pPr>
        <w:tabs>
          <w:tab w:val="left" w:pos="0"/>
          <w:tab w:val="left" w:pos="360"/>
        </w:tabs>
        <w:spacing w:after="0" w:line="240" w:lineRule="auto"/>
        <w:rPr>
          <w:rFonts w:ascii="Garamond" w:eastAsia="Times New Roman" w:hAnsi="Garamond" w:cs="Times New Roman"/>
          <w:b/>
          <w:sz w:val="24"/>
          <w:szCs w:val="20"/>
        </w:rPr>
      </w:pPr>
    </w:p>
    <w:p w14:paraId="67A28395" w14:textId="77777777" w:rsidR="00A52407" w:rsidRPr="00534E8C" w:rsidRDefault="00A52407" w:rsidP="00A52407">
      <w:pPr>
        <w:tabs>
          <w:tab w:val="left" w:pos="360"/>
        </w:tabs>
        <w:spacing w:after="0" w:line="240" w:lineRule="auto"/>
        <w:rPr>
          <w:rFonts w:ascii="Times New Roman" w:eastAsia="Times New Roman" w:hAnsi="Times New Roman" w:cs="Times New Roman"/>
          <w:b/>
        </w:rPr>
      </w:pPr>
      <w:r w:rsidRPr="00534E8C">
        <w:rPr>
          <w:rFonts w:ascii="Times New Roman" w:eastAsia="Times New Roman" w:hAnsi="Times New Roman" w:cs="Times New Roman"/>
          <w:b/>
        </w:rPr>
        <w:t xml:space="preserve">I.  INTRODUCTION </w:t>
      </w:r>
    </w:p>
    <w:p w14:paraId="609EE70F" w14:textId="77777777" w:rsidR="00A52407" w:rsidRPr="00534E8C" w:rsidRDefault="00A52407" w:rsidP="00FE5924">
      <w:pPr>
        <w:spacing w:after="0" w:line="240" w:lineRule="auto"/>
        <w:ind w:left="360"/>
        <w:rPr>
          <w:rFonts w:ascii="Times New Roman" w:eastAsia="Times New Roman" w:hAnsi="Times New Roman" w:cs="Times New Roman"/>
        </w:rPr>
      </w:pPr>
      <w:r w:rsidRPr="00534E8C">
        <w:rPr>
          <w:rFonts w:ascii="Times New Roman" w:eastAsia="Times New Roman" w:hAnsi="Times New Roman" w:cs="Times New Roman"/>
          <w:bCs/>
        </w:rPr>
        <w:t>[Provide the background and overview of the proposed work.</w:t>
      </w:r>
      <w:r w:rsidRPr="00534E8C">
        <w:rPr>
          <w:rFonts w:ascii="Times New Roman" w:eastAsia="Times New Roman" w:hAnsi="Times New Roman" w:cs="Times New Roman"/>
        </w:rPr>
        <w:t xml:space="preserve"> What problem is the project designed to address?  Describe the background and history of the problem. Review the scientific literature covering the most </w:t>
      </w:r>
      <w:r w:rsidR="00E95170" w:rsidRPr="00534E8C">
        <w:rPr>
          <w:rFonts w:ascii="Times New Roman" w:eastAsia="Times New Roman" w:hAnsi="Times New Roman" w:cs="Times New Roman"/>
        </w:rPr>
        <w:t xml:space="preserve">important </w:t>
      </w:r>
      <w:r w:rsidRPr="00534E8C">
        <w:rPr>
          <w:rFonts w:ascii="Times New Roman" w:eastAsia="Times New Roman" w:hAnsi="Times New Roman" w:cs="Times New Roman"/>
        </w:rPr>
        <w:t>works related to the project. The purpose of this overview and literature review is to place the proposed research in the larger context of what work has been done, what is known, and what remains to be known.]</w:t>
      </w:r>
    </w:p>
    <w:p w14:paraId="4B1314EC" w14:textId="77777777" w:rsidR="00A52407" w:rsidRPr="00534E8C" w:rsidRDefault="00A52407" w:rsidP="00A52407">
      <w:pPr>
        <w:tabs>
          <w:tab w:val="left" w:pos="360"/>
        </w:tabs>
        <w:spacing w:after="0" w:line="240" w:lineRule="auto"/>
        <w:rPr>
          <w:rFonts w:ascii="Times New Roman" w:eastAsia="Times New Roman" w:hAnsi="Times New Roman" w:cs="Times New Roman"/>
        </w:rPr>
      </w:pPr>
    </w:p>
    <w:p w14:paraId="36167FD8" w14:textId="77777777" w:rsidR="00A52407" w:rsidRPr="00534E8C" w:rsidRDefault="00C168B9" w:rsidP="00A52407">
      <w:pPr>
        <w:tabs>
          <w:tab w:val="left" w:pos="360"/>
        </w:tabs>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II. </w:t>
      </w:r>
      <w:r w:rsidR="00A52407" w:rsidRPr="00534E8C">
        <w:rPr>
          <w:rFonts w:ascii="Times New Roman" w:eastAsia="Times New Roman" w:hAnsi="Times New Roman" w:cs="Times New Roman"/>
          <w:b/>
        </w:rPr>
        <w:t xml:space="preserve">PROJECT DESIGN  </w:t>
      </w:r>
    </w:p>
    <w:p w14:paraId="183360B5" w14:textId="77777777" w:rsidR="00A52407" w:rsidRPr="00534E8C" w:rsidRDefault="00A52407" w:rsidP="00A52407">
      <w:pPr>
        <w:tabs>
          <w:tab w:val="left" w:pos="360"/>
        </w:tabs>
        <w:spacing w:after="0" w:line="240" w:lineRule="auto"/>
        <w:rPr>
          <w:rFonts w:ascii="Times New Roman" w:eastAsia="Times New Roman" w:hAnsi="Times New Roman" w:cs="Times New Roman"/>
        </w:rPr>
      </w:pPr>
    </w:p>
    <w:p w14:paraId="0611AE10" w14:textId="77777777" w:rsidR="00A52407" w:rsidRPr="00534E8C" w:rsidRDefault="00A52407" w:rsidP="00A52407">
      <w:pPr>
        <w:spacing w:after="0" w:line="240" w:lineRule="auto"/>
        <w:ind w:left="360"/>
        <w:rPr>
          <w:rFonts w:ascii="Times New Roman" w:eastAsia="Times New Roman" w:hAnsi="Times New Roman" w:cs="Times New Roman"/>
          <w:b/>
        </w:rPr>
      </w:pPr>
      <w:r w:rsidRPr="00534E8C">
        <w:rPr>
          <w:rFonts w:ascii="Times New Roman" w:eastAsia="Times New Roman" w:hAnsi="Times New Roman" w:cs="Times New Roman"/>
          <w:b/>
        </w:rPr>
        <w:t>A.  Objectives and Project Design</w:t>
      </w:r>
      <w:r w:rsidR="00FE5924">
        <w:rPr>
          <w:rFonts w:ascii="Times New Roman" w:eastAsia="Times New Roman" w:hAnsi="Times New Roman" w:cs="Times New Roman"/>
          <w:b/>
        </w:rPr>
        <w:t>:</w:t>
      </w:r>
      <w:r w:rsidRPr="00534E8C">
        <w:rPr>
          <w:rFonts w:ascii="Times New Roman" w:eastAsia="Times New Roman" w:hAnsi="Times New Roman" w:cs="Times New Roman"/>
          <w:bCs/>
          <w:color w:val="000080"/>
        </w:rPr>
        <w:t xml:space="preserve"> </w:t>
      </w:r>
      <w:r w:rsidRPr="00534E8C">
        <w:rPr>
          <w:rFonts w:ascii="Times New Roman" w:eastAsia="Times New Roman" w:hAnsi="Times New Roman" w:cs="Times New Roman"/>
          <w:bCs/>
        </w:rPr>
        <w:t>[</w:t>
      </w:r>
      <w:r w:rsidR="00050CE5" w:rsidRPr="00534E8C">
        <w:rPr>
          <w:rFonts w:ascii="Times New Roman" w:eastAsia="Times New Roman" w:hAnsi="Times New Roman" w:cs="Times New Roman"/>
          <w:bCs/>
          <w:u w:val="single"/>
        </w:rPr>
        <w:t>Note</w:t>
      </w:r>
      <w:r w:rsidR="00050CE5" w:rsidRPr="00534E8C">
        <w:rPr>
          <w:rFonts w:ascii="Times New Roman" w:eastAsia="Times New Roman" w:hAnsi="Times New Roman" w:cs="Times New Roman"/>
          <w:bCs/>
        </w:rPr>
        <w:t xml:space="preserve">: </w:t>
      </w:r>
      <w:r w:rsidRPr="00534E8C">
        <w:rPr>
          <w:rFonts w:ascii="Times New Roman" w:eastAsia="Times New Roman" w:hAnsi="Times New Roman" w:cs="Times New Roman"/>
          <w:bCs/>
        </w:rPr>
        <w:t xml:space="preserve">Section II- Objectives and Project Design (excluding proposal summary, introduction, coordination, capacity building, budget pages, references and CV’s), constituting the main body of the proposal, </w:t>
      </w:r>
      <w:r w:rsidRPr="00534E8C">
        <w:rPr>
          <w:rFonts w:ascii="Times New Roman" w:eastAsia="Times New Roman" w:hAnsi="Times New Roman" w:cs="Times New Roman"/>
          <w:b/>
          <w:bCs/>
        </w:rPr>
        <w:t>should not exceed 12 pages</w:t>
      </w:r>
      <w:r w:rsidRPr="00534E8C">
        <w:rPr>
          <w:rFonts w:ascii="Times New Roman" w:eastAsia="Times New Roman" w:hAnsi="Times New Roman" w:cs="Times New Roman"/>
          <w:bCs/>
        </w:rPr>
        <w:t>.]</w:t>
      </w:r>
    </w:p>
    <w:p w14:paraId="6F4F5907" w14:textId="77777777" w:rsidR="00A52407" w:rsidRPr="00534E8C" w:rsidRDefault="00A52407" w:rsidP="00534E8C">
      <w:pPr>
        <w:numPr>
          <w:ilvl w:val="0"/>
          <w:numId w:val="11"/>
        </w:numPr>
        <w:spacing w:before="240" w:after="0" w:line="240" w:lineRule="auto"/>
        <w:rPr>
          <w:rFonts w:ascii="Times New Roman" w:eastAsia="Times New Roman" w:hAnsi="Times New Roman" w:cs="Times New Roman"/>
          <w:b/>
        </w:rPr>
      </w:pPr>
      <w:r w:rsidRPr="00534E8C">
        <w:rPr>
          <w:rFonts w:ascii="Times New Roman" w:eastAsia="Times New Roman" w:hAnsi="Times New Roman" w:cs="Times New Roman"/>
          <w:b/>
        </w:rPr>
        <w:t xml:space="preserve">Rational &amp; Project Research Question: </w:t>
      </w:r>
      <w:r w:rsidRPr="00534E8C">
        <w:rPr>
          <w:rFonts w:ascii="Times New Roman" w:eastAsia="Times New Roman" w:hAnsi="Times New Roman" w:cs="Times New Roman"/>
        </w:rPr>
        <w:t>[Briefly describe the rationale for the project</w:t>
      </w:r>
      <w:r w:rsidR="00891E61" w:rsidRPr="00534E8C">
        <w:rPr>
          <w:rFonts w:ascii="Times New Roman" w:eastAsia="Times New Roman" w:hAnsi="Times New Roman" w:cs="Times New Roman"/>
        </w:rPr>
        <w:t>,</w:t>
      </w:r>
      <w:r w:rsidRPr="00534E8C">
        <w:rPr>
          <w:rFonts w:ascii="Times New Roman" w:eastAsia="Times New Roman" w:hAnsi="Times New Roman" w:cs="Times New Roman"/>
        </w:rPr>
        <w:t xml:space="preserve"> stating what the project will accomplish and why it is important</w:t>
      </w:r>
      <w:r w:rsidR="00E64249" w:rsidRPr="00534E8C">
        <w:rPr>
          <w:rFonts w:ascii="Times New Roman" w:eastAsia="Times New Roman" w:hAnsi="Times New Roman" w:cs="Times New Roman"/>
        </w:rPr>
        <w:t xml:space="preserve"> </w:t>
      </w:r>
      <w:r w:rsidR="00891E61" w:rsidRPr="00534E8C">
        <w:rPr>
          <w:rFonts w:ascii="Times New Roman" w:eastAsia="Times New Roman" w:hAnsi="Times New Roman" w:cs="Times New Roman"/>
        </w:rPr>
        <w:t>in helping to restore</w:t>
      </w:r>
      <w:r w:rsidR="00E64249" w:rsidRPr="00534E8C">
        <w:rPr>
          <w:rFonts w:ascii="Times New Roman" w:eastAsia="Times New Roman" w:hAnsi="Times New Roman" w:cs="Times New Roman"/>
        </w:rPr>
        <w:t xml:space="preserve"> the </w:t>
      </w:r>
      <w:r w:rsidR="00891E61" w:rsidRPr="00534E8C">
        <w:rPr>
          <w:rFonts w:ascii="Times New Roman" w:eastAsia="Times New Roman" w:hAnsi="Times New Roman" w:cs="Times New Roman"/>
        </w:rPr>
        <w:t xml:space="preserve">Chinook salmon </w:t>
      </w:r>
      <w:r w:rsidR="00E64249" w:rsidRPr="00534E8C">
        <w:rPr>
          <w:rFonts w:ascii="Times New Roman" w:eastAsia="Times New Roman" w:hAnsi="Times New Roman" w:cs="Times New Roman"/>
        </w:rPr>
        <w:t>fishery or help</w:t>
      </w:r>
      <w:r w:rsidR="00891E61" w:rsidRPr="00534E8C">
        <w:rPr>
          <w:rFonts w:ascii="Times New Roman" w:eastAsia="Times New Roman" w:hAnsi="Times New Roman" w:cs="Times New Roman"/>
        </w:rPr>
        <w:t>ing</w:t>
      </w:r>
      <w:r w:rsidR="00E64249" w:rsidRPr="00534E8C">
        <w:rPr>
          <w:rFonts w:ascii="Times New Roman" w:eastAsia="Times New Roman" w:hAnsi="Times New Roman" w:cs="Times New Roman"/>
        </w:rPr>
        <w:t xml:space="preserve"> </w:t>
      </w:r>
      <w:r w:rsidR="00891E61" w:rsidRPr="00534E8C">
        <w:rPr>
          <w:rFonts w:ascii="Times New Roman" w:eastAsia="Times New Roman" w:hAnsi="Times New Roman" w:cs="Times New Roman"/>
        </w:rPr>
        <w:t>prevent</w:t>
      </w:r>
      <w:r w:rsidR="00E64249" w:rsidRPr="00534E8C">
        <w:rPr>
          <w:rFonts w:ascii="Times New Roman" w:eastAsia="Times New Roman" w:hAnsi="Times New Roman" w:cs="Times New Roman"/>
        </w:rPr>
        <w:t xml:space="preserve"> a similar </w:t>
      </w:r>
      <w:r w:rsidR="00891E61" w:rsidRPr="00534E8C">
        <w:rPr>
          <w:rFonts w:ascii="Times New Roman" w:eastAsia="Times New Roman" w:hAnsi="Times New Roman" w:cs="Times New Roman"/>
        </w:rPr>
        <w:t xml:space="preserve">Chinook salmon </w:t>
      </w:r>
      <w:r w:rsidR="00E64249" w:rsidRPr="00534E8C">
        <w:rPr>
          <w:rFonts w:ascii="Times New Roman" w:eastAsia="Times New Roman" w:hAnsi="Times New Roman" w:cs="Times New Roman"/>
        </w:rPr>
        <w:t>failure in the future</w:t>
      </w:r>
      <w:r w:rsidRPr="00534E8C">
        <w:rPr>
          <w:rFonts w:ascii="Times New Roman" w:eastAsia="Times New Roman" w:hAnsi="Times New Roman" w:cs="Times New Roman"/>
        </w:rPr>
        <w:t>.</w:t>
      </w:r>
      <w:r w:rsidR="00E64249" w:rsidRPr="00534E8C">
        <w:rPr>
          <w:rFonts w:ascii="Times New Roman" w:eastAsia="Times New Roman" w:hAnsi="Times New Roman" w:cs="Times New Roman"/>
        </w:rPr>
        <w:t xml:space="preserve"> </w:t>
      </w:r>
      <w:r w:rsidRPr="00534E8C">
        <w:rPr>
          <w:rFonts w:ascii="Times New Roman" w:eastAsia="Times New Roman" w:hAnsi="Times New Roman" w:cs="Times New Roman"/>
        </w:rPr>
        <w:t>State the central research question that will be addressed through the project, along with any related project-specific hypotheses. A good research question should be narrow enough to address specific issues</w:t>
      </w:r>
      <w:r w:rsidR="0050262F" w:rsidRPr="00534E8C">
        <w:rPr>
          <w:rFonts w:ascii="Times New Roman" w:eastAsia="Times New Roman" w:hAnsi="Times New Roman" w:cs="Times New Roman"/>
        </w:rPr>
        <w:t>,</w:t>
      </w:r>
      <w:r w:rsidRPr="00534E8C">
        <w:rPr>
          <w:rFonts w:ascii="Times New Roman" w:eastAsia="Times New Roman" w:hAnsi="Times New Roman" w:cs="Times New Roman"/>
        </w:rPr>
        <w:t xml:space="preserve"> but not so narrow that it can be addressed with a yes or no answer or the gathering of a few statistics.  A well-thought-out and focused research question leads directly into hypotheses-- about the nature and direction of the relationship between two or more variables. (Example</w:t>
      </w:r>
      <w:r w:rsidR="0016688F" w:rsidRPr="00534E8C">
        <w:rPr>
          <w:rFonts w:ascii="Times New Roman" w:eastAsia="Times New Roman" w:hAnsi="Times New Roman" w:cs="Times New Roman"/>
        </w:rPr>
        <w:t xml:space="preserve"> research questions are found </w:t>
      </w:r>
      <w:r w:rsidR="0062381B" w:rsidRPr="00534E8C">
        <w:rPr>
          <w:rFonts w:ascii="Times New Roman" w:eastAsia="Times New Roman" w:hAnsi="Times New Roman" w:cs="Times New Roman"/>
        </w:rPr>
        <w:t>in</w:t>
      </w:r>
      <w:r w:rsidR="0016688F" w:rsidRPr="00534E8C">
        <w:rPr>
          <w:rFonts w:ascii="Times New Roman" w:eastAsia="Times New Roman" w:hAnsi="Times New Roman" w:cs="Times New Roman"/>
        </w:rPr>
        <w:t xml:space="preserve"> Chapter 5 of the </w:t>
      </w:r>
      <w:hyperlink r:id="rId22" w:history="1">
        <w:r w:rsidR="0016688F" w:rsidRPr="00534E8C">
          <w:rPr>
            <w:rStyle w:val="Hyperlink"/>
            <w:rFonts w:ascii="Times New Roman" w:eastAsia="Times New Roman" w:hAnsi="Times New Roman" w:cs="Times New Roman"/>
          </w:rPr>
          <w:t>AYK SSI</w:t>
        </w:r>
        <w:r w:rsidR="0062381B" w:rsidRPr="00534E8C">
          <w:rPr>
            <w:rStyle w:val="Hyperlink"/>
            <w:rFonts w:ascii="Times New Roman" w:eastAsia="Times New Roman" w:hAnsi="Times New Roman" w:cs="Times New Roman"/>
          </w:rPr>
          <w:t xml:space="preserve"> Chinook Salmon Action Plan</w:t>
        </w:r>
        <w:r w:rsidR="0016688F" w:rsidRPr="00534E8C">
          <w:rPr>
            <w:rStyle w:val="Hyperlink"/>
            <w:rFonts w:ascii="Times New Roman" w:eastAsia="Times New Roman" w:hAnsi="Times New Roman" w:cs="Times New Roman"/>
          </w:rPr>
          <w:t xml:space="preserve"> (downloadable here</w:t>
        </w:r>
      </w:hyperlink>
      <w:r w:rsidRPr="00534E8C">
        <w:rPr>
          <w:rFonts w:ascii="Times New Roman" w:eastAsia="Times New Roman" w:hAnsi="Times New Roman" w:cs="Times New Roman"/>
        </w:rPr>
        <w:t>.)  Once research questions and hypotheses are formulated, research objectives can be developed (see below).]</w:t>
      </w:r>
    </w:p>
    <w:p w14:paraId="52174ABE" w14:textId="77777777" w:rsidR="00FC1096" w:rsidRPr="00040AEF" w:rsidRDefault="00593115" w:rsidP="00040AEF">
      <w:pPr>
        <w:numPr>
          <w:ilvl w:val="0"/>
          <w:numId w:val="11"/>
        </w:numPr>
        <w:spacing w:before="240" w:after="0" w:line="240" w:lineRule="auto"/>
        <w:rPr>
          <w:rFonts w:ascii="Times New Roman" w:eastAsia="Times New Roman" w:hAnsi="Times New Roman" w:cs="Times New Roman"/>
          <w:i/>
        </w:rPr>
      </w:pPr>
      <w:r w:rsidRPr="00534E8C">
        <w:rPr>
          <w:rFonts w:ascii="Times New Roman" w:eastAsia="Times New Roman" w:hAnsi="Times New Roman" w:cs="Times New Roman"/>
          <w:b/>
        </w:rPr>
        <w:t xml:space="preserve">Project Objectives:  </w:t>
      </w:r>
      <w:r w:rsidRPr="00534E8C">
        <w:rPr>
          <w:rFonts w:ascii="Times New Roman" w:eastAsia="Times New Roman" w:hAnsi="Times New Roman" w:cs="Times New Roman"/>
        </w:rPr>
        <w:t xml:space="preserve">[Numerically list </w:t>
      </w:r>
      <w:r w:rsidR="00872A85">
        <w:rPr>
          <w:rFonts w:ascii="Times New Roman" w:eastAsia="Times New Roman" w:hAnsi="Times New Roman" w:cs="Times New Roman"/>
        </w:rPr>
        <w:t>(</w:t>
      </w:r>
      <w:r w:rsidR="00872A85" w:rsidRPr="00534E8C">
        <w:rPr>
          <w:rFonts w:ascii="Times New Roman" w:eastAsia="Times New Roman" w:hAnsi="Times New Roman" w:cs="Times New Roman"/>
        </w:rPr>
        <w:t>in the sequence of their completion</w:t>
      </w:r>
      <w:r w:rsidR="00872A85">
        <w:rPr>
          <w:rFonts w:ascii="Times New Roman" w:eastAsia="Times New Roman" w:hAnsi="Times New Roman" w:cs="Times New Roman"/>
        </w:rPr>
        <w:t xml:space="preserve">) your </w:t>
      </w:r>
      <w:r w:rsidRPr="00534E8C">
        <w:rPr>
          <w:rFonts w:ascii="Times New Roman" w:eastAsia="Times New Roman" w:hAnsi="Times New Roman" w:cs="Times New Roman"/>
        </w:rPr>
        <w:t xml:space="preserve">research objectives. Objectives flow directly from the core research question(s) stated above.  Many proposals fail to be recommended for funding because of poorly formulated objectives.  Objectives are </w:t>
      </w:r>
      <w:r w:rsidRPr="00534E8C">
        <w:rPr>
          <w:rFonts w:ascii="Times New Roman" w:eastAsia="Times New Roman" w:hAnsi="Times New Roman" w:cs="Times New Roman"/>
          <w:b/>
          <w:u w:val="single"/>
        </w:rPr>
        <w:t>not</w:t>
      </w:r>
      <w:r w:rsidRPr="00534E8C">
        <w:rPr>
          <w:rFonts w:ascii="Times New Roman" w:eastAsia="Times New Roman" w:hAnsi="Times New Roman" w:cs="Times New Roman"/>
        </w:rPr>
        <w:t xml:space="preserve"> methodological steps or lists of tasks (e.g., collect data, conduct experiments, analyze data, </w:t>
      </w:r>
      <w:proofErr w:type="gramStart"/>
      <w:r w:rsidRPr="00534E8C">
        <w:rPr>
          <w:rFonts w:ascii="Times New Roman" w:eastAsia="Times New Roman" w:hAnsi="Times New Roman" w:cs="Times New Roman"/>
        </w:rPr>
        <w:t>write</w:t>
      </w:r>
      <w:proofErr w:type="gramEnd"/>
      <w:r w:rsidRPr="00534E8C">
        <w:rPr>
          <w:rFonts w:ascii="Times New Roman" w:eastAsia="Times New Roman" w:hAnsi="Times New Roman" w:cs="Times New Roman"/>
        </w:rPr>
        <w:t xml:space="preserve"> report.) Research objectives identify a pattern or process to be described and can be used to evaluate research progress.  Objectives should be worded to reflect the research question(s) above to be answered, the hypotheses to be tested, or the processes to be described. Objectives are the fundamental and </w:t>
      </w:r>
      <w:r w:rsidRPr="00534E8C">
        <w:rPr>
          <w:rFonts w:ascii="Times New Roman" w:eastAsia="Times New Roman" w:hAnsi="Times New Roman" w:cs="Times New Roman"/>
          <w:u w:val="single"/>
        </w:rPr>
        <w:t>measureable</w:t>
      </w:r>
      <w:r w:rsidRPr="00534E8C">
        <w:rPr>
          <w:rFonts w:ascii="Times New Roman" w:eastAsia="Times New Roman" w:hAnsi="Times New Roman" w:cs="Times New Roman"/>
        </w:rPr>
        <w:t xml:space="preserve"> goals of your proposed work; the project objectives are what AYK SSI uses to evaluate progress and completion of the project.  When little information exists to formulate questions and hypotheses then research objectives focused on description are appropriate. See</w:t>
      </w:r>
      <w:r w:rsidRPr="00534E8C">
        <w:rPr>
          <w:rFonts w:ascii="Times New Roman" w:eastAsia="Times New Roman" w:hAnsi="Times New Roman" w:cs="Times New Roman"/>
          <w:b/>
        </w:rPr>
        <w:t xml:space="preserve"> “Guidelines for Drafting Research Project Objectives” </w:t>
      </w:r>
      <w:r w:rsidRPr="00534E8C">
        <w:rPr>
          <w:rFonts w:ascii="Times New Roman" w:eastAsia="Times New Roman" w:hAnsi="Times New Roman" w:cs="Times New Roman"/>
        </w:rPr>
        <w:t>below.]</w:t>
      </w:r>
    </w:p>
    <w:p w14:paraId="629B35C3" w14:textId="77777777" w:rsidR="00A52407" w:rsidRPr="00534E8C" w:rsidRDefault="00A52407" w:rsidP="00534E8C">
      <w:pPr>
        <w:numPr>
          <w:ilvl w:val="0"/>
          <w:numId w:val="11"/>
        </w:numPr>
        <w:tabs>
          <w:tab w:val="clear" w:pos="1080"/>
        </w:tabs>
        <w:spacing w:before="240" w:after="0" w:line="240" w:lineRule="auto"/>
        <w:rPr>
          <w:rFonts w:ascii="Times New Roman" w:eastAsia="Times New Roman" w:hAnsi="Times New Roman" w:cs="Times New Roman"/>
          <w:b/>
        </w:rPr>
      </w:pPr>
      <w:r w:rsidRPr="00534E8C">
        <w:rPr>
          <w:rFonts w:ascii="Times New Roman" w:eastAsia="Times New Roman" w:hAnsi="Times New Roman" w:cs="Times New Roman"/>
          <w:b/>
        </w:rPr>
        <w:t xml:space="preserve">Project Responsiveness to AYK SSI  2015 </w:t>
      </w:r>
      <w:r w:rsidR="008C35BE" w:rsidRPr="00534E8C">
        <w:rPr>
          <w:rFonts w:ascii="Times New Roman" w:eastAsia="Times New Roman" w:hAnsi="Times New Roman" w:cs="Times New Roman"/>
          <w:b/>
        </w:rPr>
        <w:t xml:space="preserve">Research </w:t>
      </w:r>
      <w:r w:rsidRPr="00534E8C">
        <w:rPr>
          <w:rFonts w:ascii="Times New Roman" w:eastAsia="Times New Roman" w:hAnsi="Times New Roman" w:cs="Times New Roman"/>
          <w:b/>
        </w:rPr>
        <w:t xml:space="preserve">Priorities: </w:t>
      </w:r>
      <w:r w:rsidRPr="00534E8C">
        <w:rPr>
          <w:rFonts w:ascii="Times New Roman" w:eastAsia="Times New Roman" w:hAnsi="Times New Roman" w:cs="Times New Roman"/>
        </w:rPr>
        <w:t xml:space="preserve">[Clearly identify which of the </w:t>
      </w:r>
      <w:r w:rsidRPr="002B3DBB">
        <w:rPr>
          <w:rFonts w:ascii="Times New Roman" w:eastAsia="Times New Roman" w:hAnsi="Times New Roman" w:cs="Times New Roman"/>
        </w:rPr>
        <w:t>AYK SSI  2015 Pri</w:t>
      </w:r>
      <w:r w:rsidR="0016688F" w:rsidRPr="002B3DBB">
        <w:rPr>
          <w:rFonts w:ascii="Times New Roman" w:eastAsia="Times New Roman" w:hAnsi="Times New Roman" w:cs="Times New Roman"/>
        </w:rPr>
        <w:t>ority Researc</w:t>
      </w:r>
      <w:r w:rsidR="00593115" w:rsidRPr="002B3DBB">
        <w:rPr>
          <w:rFonts w:ascii="Times New Roman" w:eastAsia="Times New Roman" w:hAnsi="Times New Roman" w:cs="Times New Roman"/>
        </w:rPr>
        <w:t>h Theme(s</w:t>
      </w:r>
      <w:r w:rsidR="008C35BE" w:rsidRPr="002B3DBB">
        <w:rPr>
          <w:rStyle w:val="Hyperlink"/>
          <w:rFonts w:ascii="Times New Roman" w:eastAsia="Times New Roman" w:hAnsi="Times New Roman" w:cs="Times New Roman"/>
          <w:color w:val="auto"/>
          <w:u w:val="none"/>
        </w:rPr>
        <w:t>) (</w:t>
      </w:r>
      <w:hyperlink r:id="rId23" w:history="1">
        <w:r w:rsidR="002B3DBB" w:rsidRPr="002B3DBB">
          <w:rPr>
            <w:rStyle w:val="Hyperlink"/>
            <w:rFonts w:ascii="Times New Roman" w:eastAsia="Times New Roman" w:hAnsi="Times New Roman" w:cs="Times New Roman"/>
          </w:rPr>
          <w:t>access</w:t>
        </w:r>
        <w:r w:rsidR="008C35BE" w:rsidRPr="002B3DBB">
          <w:rPr>
            <w:rStyle w:val="Hyperlink"/>
            <w:rFonts w:ascii="Times New Roman" w:eastAsia="Times New Roman" w:hAnsi="Times New Roman" w:cs="Times New Roman"/>
          </w:rPr>
          <w:t xml:space="preserve"> here</w:t>
        </w:r>
      </w:hyperlink>
      <w:r w:rsidR="00593115" w:rsidRPr="002B3DBB">
        <w:rPr>
          <w:rFonts w:ascii="Times New Roman" w:eastAsia="Times New Roman" w:hAnsi="Times New Roman" w:cs="Times New Roman"/>
        </w:rPr>
        <w:t xml:space="preserve">) </w:t>
      </w:r>
      <w:r w:rsidRPr="00534E8C">
        <w:rPr>
          <w:rFonts w:ascii="Times New Roman" w:eastAsia="Times New Roman" w:hAnsi="Times New Roman" w:cs="Times New Roman"/>
        </w:rPr>
        <w:t xml:space="preserve">will be addressed through the project </w:t>
      </w:r>
      <w:r w:rsidR="003020B6" w:rsidRPr="00534E8C">
        <w:rPr>
          <w:rFonts w:ascii="Times New Roman" w:eastAsia="Times New Roman" w:hAnsi="Times New Roman" w:cs="Times New Roman"/>
        </w:rPr>
        <w:t xml:space="preserve">and </w:t>
      </w:r>
      <w:r w:rsidRPr="00534E8C">
        <w:rPr>
          <w:rFonts w:ascii="Times New Roman" w:eastAsia="Times New Roman" w:hAnsi="Times New Roman" w:cs="Times New Roman"/>
        </w:rPr>
        <w:t xml:space="preserve">briefly describe how, through </w:t>
      </w:r>
      <w:r w:rsidR="003020B6" w:rsidRPr="00534E8C">
        <w:rPr>
          <w:rFonts w:ascii="Times New Roman" w:eastAsia="Times New Roman" w:hAnsi="Times New Roman" w:cs="Times New Roman"/>
        </w:rPr>
        <w:t>implementation of the project</w:t>
      </w:r>
      <w:r w:rsidR="00827836" w:rsidRPr="00534E8C">
        <w:rPr>
          <w:rFonts w:ascii="Times New Roman" w:eastAsia="Times New Roman" w:hAnsi="Times New Roman" w:cs="Times New Roman"/>
        </w:rPr>
        <w:t xml:space="preserve"> objectives</w:t>
      </w:r>
      <w:r w:rsidRPr="00534E8C">
        <w:rPr>
          <w:rFonts w:ascii="Times New Roman" w:eastAsia="Times New Roman" w:hAnsi="Times New Roman" w:cs="Times New Roman"/>
        </w:rPr>
        <w:t xml:space="preserve">, </w:t>
      </w:r>
      <w:r w:rsidR="00FE5924">
        <w:rPr>
          <w:rFonts w:ascii="Times New Roman" w:eastAsia="Times New Roman" w:hAnsi="Times New Roman" w:cs="Times New Roman"/>
        </w:rPr>
        <w:t>y</w:t>
      </w:r>
      <w:r w:rsidR="0009380C" w:rsidRPr="00534E8C">
        <w:rPr>
          <w:rFonts w:ascii="Times New Roman" w:eastAsia="Times New Roman" w:hAnsi="Times New Roman" w:cs="Times New Roman"/>
        </w:rPr>
        <w:t xml:space="preserve">our </w:t>
      </w:r>
      <w:r w:rsidR="00E95170" w:rsidRPr="00534E8C">
        <w:rPr>
          <w:rFonts w:ascii="Times New Roman" w:eastAsia="Times New Roman" w:hAnsi="Times New Roman" w:cs="Times New Roman"/>
        </w:rPr>
        <w:t xml:space="preserve">understanding </w:t>
      </w:r>
      <w:r w:rsidR="0009380C" w:rsidRPr="00534E8C">
        <w:rPr>
          <w:rFonts w:ascii="Times New Roman" w:eastAsia="Times New Roman" w:hAnsi="Times New Roman" w:cs="Times New Roman"/>
        </w:rPr>
        <w:t xml:space="preserve">of </w:t>
      </w:r>
      <w:r w:rsidR="00D173C9" w:rsidRPr="00534E8C">
        <w:rPr>
          <w:rFonts w:ascii="Times New Roman" w:eastAsia="Times New Roman" w:hAnsi="Times New Roman" w:cs="Times New Roman"/>
        </w:rPr>
        <w:t xml:space="preserve">one or more of the priority research themes </w:t>
      </w:r>
      <w:r w:rsidRPr="00534E8C">
        <w:rPr>
          <w:rFonts w:ascii="Times New Roman" w:eastAsia="Times New Roman" w:hAnsi="Times New Roman" w:cs="Times New Roman"/>
        </w:rPr>
        <w:t>will be advanced.</w:t>
      </w:r>
      <w:r w:rsidR="00CC7DD9" w:rsidRPr="00534E8C">
        <w:rPr>
          <w:rFonts w:ascii="Times New Roman" w:eastAsia="Times New Roman" w:hAnsi="Times New Roman" w:cs="Times New Roman"/>
        </w:rPr>
        <w:t>]</w:t>
      </w:r>
    </w:p>
    <w:p w14:paraId="776A5267" w14:textId="77777777" w:rsidR="00A52407" w:rsidRPr="00534E8C" w:rsidRDefault="00A52407" w:rsidP="00504197">
      <w:pPr>
        <w:numPr>
          <w:ilvl w:val="0"/>
          <w:numId w:val="11"/>
        </w:numPr>
        <w:tabs>
          <w:tab w:val="clear" w:pos="1080"/>
          <w:tab w:val="left" w:pos="360"/>
          <w:tab w:val="num" w:pos="810"/>
        </w:tabs>
        <w:spacing w:before="240" w:after="0" w:line="240" w:lineRule="auto"/>
        <w:rPr>
          <w:rFonts w:ascii="Times New Roman" w:eastAsia="Times New Roman" w:hAnsi="Times New Roman" w:cs="Times New Roman"/>
        </w:rPr>
      </w:pPr>
      <w:r w:rsidRPr="00534E8C">
        <w:rPr>
          <w:rFonts w:ascii="Times New Roman" w:eastAsia="Times New Roman" w:hAnsi="Times New Roman" w:cs="Times New Roman"/>
          <w:b/>
        </w:rPr>
        <w:t xml:space="preserve">Methods: </w:t>
      </w:r>
      <w:r w:rsidRPr="00534E8C">
        <w:rPr>
          <w:rFonts w:ascii="Times New Roman" w:eastAsia="Times New Roman" w:hAnsi="Times New Roman" w:cs="Times New Roman"/>
        </w:rPr>
        <w:t>[Provide a concise</w:t>
      </w:r>
      <w:r w:rsidR="00582C9C" w:rsidRPr="00534E8C">
        <w:rPr>
          <w:rFonts w:ascii="Times New Roman" w:eastAsia="Times New Roman" w:hAnsi="Times New Roman" w:cs="Times New Roman"/>
        </w:rPr>
        <w:t xml:space="preserve"> overview of proposed methods, including your approach </w:t>
      </w:r>
      <w:r w:rsidR="008C35BE" w:rsidRPr="00534E8C">
        <w:rPr>
          <w:rFonts w:ascii="Times New Roman" w:eastAsia="Times New Roman" w:hAnsi="Times New Roman" w:cs="Times New Roman"/>
        </w:rPr>
        <w:t xml:space="preserve">to </w:t>
      </w:r>
      <w:r w:rsidRPr="00534E8C">
        <w:rPr>
          <w:rFonts w:ascii="Times New Roman" w:eastAsia="Times New Roman" w:hAnsi="Times New Roman" w:cs="Times New Roman"/>
        </w:rPr>
        <w:t>achieving your objectives</w:t>
      </w:r>
      <w:r w:rsidR="000941FA" w:rsidRPr="00534E8C">
        <w:rPr>
          <w:rFonts w:ascii="Times New Roman" w:eastAsia="Times New Roman" w:hAnsi="Times New Roman" w:cs="Times New Roman"/>
        </w:rPr>
        <w:t xml:space="preserve">? </w:t>
      </w:r>
      <w:r w:rsidR="00A47DBE" w:rsidRPr="00534E8C">
        <w:rPr>
          <w:rFonts w:ascii="Times New Roman" w:eastAsia="Times New Roman" w:hAnsi="Times New Roman" w:cs="Times New Roman"/>
        </w:rPr>
        <w:t xml:space="preserve"> Then, f</w:t>
      </w:r>
      <w:r w:rsidRPr="00534E8C">
        <w:rPr>
          <w:rFonts w:ascii="Times New Roman" w:eastAsia="Times New Roman" w:hAnsi="Times New Roman" w:cs="Times New Roman"/>
        </w:rPr>
        <w:t>or each objective listed above, include study desi</w:t>
      </w:r>
      <w:r w:rsidR="000941FA" w:rsidRPr="00534E8C">
        <w:rPr>
          <w:rFonts w:ascii="Times New Roman" w:eastAsia="Times New Roman" w:hAnsi="Times New Roman" w:cs="Times New Roman"/>
        </w:rPr>
        <w:t xml:space="preserve">gn, data collection procedures and </w:t>
      </w:r>
      <w:r w:rsidRPr="00534E8C">
        <w:rPr>
          <w:rFonts w:ascii="Times New Roman" w:eastAsia="Times New Roman" w:hAnsi="Times New Roman" w:cs="Times New Roman"/>
        </w:rPr>
        <w:t>analytical methods</w:t>
      </w:r>
      <w:r w:rsidR="000941FA" w:rsidRPr="00534E8C">
        <w:rPr>
          <w:rFonts w:ascii="Times New Roman" w:eastAsia="Times New Roman" w:hAnsi="Times New Roman" w:cs="Times New Roman"/>
        </w:rPr>
        <w:t>.</w:t>
      </w:r>
      <w:r w:rsidR="00A47DBE" w:rsidRPr="00534E8C">
        <w:rPr>
          <w:rFonts w:ascii="Times New Roman" w:eastAsia="Times New Roman" w:hAnsi="Times New Roman" w:cs="Times New Roman"/>
        </w:rPr>
        <w:t xml:space="preserve"> Clearly identify the</w:t>
      </w:r>
      <w:r w:rsidRPr="00534E8C">
        <w:rPr>
          <w:rFonts w:ascii="Times New Roman" w:eastAsia="Times New Roman" w:hAnsi="Times New Roman" w:cs="Times New Roman"/>
        </w:rPr>
        <w:t xml:space="preserve"> specific set of procedures needed to accomplish each objective. As appropriate, describe the statistical or conceptual model that is the basis for your work; including the experimental design, assumptions required, sample </w:t>
      </w:r>
      <w:r w:rsidRPr="00534E8C">
        <w:rPr>
          <w:rFonts w:ascii="Times New Roman" w:eastAsia="Times New Roman" w:hAnsi="Times New Roman" w:cs="Times New Roman"/>
        </w:rPr>
        <w:lastRenderedPageBreak/>
        <w:t xml:space="preserve">size and other relevant information.  We encourage limiting this section to approximately three pages. However, this section should contain enough detail to allow a reviewer to understand how the study will be conducted, including how data will be collected and analyzed. </w:t>
      </w:r>
      <w:r w:rsidR="00A47DBE" w:rsidRPr="00534E8C">
        <w:rPr>
          <w:rFonts w:ascii="Times New Roman" w:eastAsia="Times New Roman" w:hAnsi="Times New Roman" w:cs="Times New Roman"/>
        </w:rPr>
        <w:t>Note: t</w:t>
      </w:r>
      <w:r w:rsidRPr="00534E8C">
        <w:rPr>
          <w:rFonts w:ascii="Times New Roman" w:eastAsia="Times New Roman" w:hAnsi="Times New Roman" w:cs="Times New Roman"/>
        </w:rPr>
        <w:t xml:space="preserve">o improve clarity, the Methods section may be divided into subsections that represent different </w:t>
      </w:r>
      <w:r w:rsidR="00882C4F" w:rsidRPr="00534E8C">
        <w:rPr>
          <w:rFonts w:ascii="Times New Roman" w:eastAsia="Times New Roman" w:hAnsi="Times New Roman" w:cs="Times New Roman"/>
        </w:rPr>
        <w:t xml:space="preserve">objectives </w:t>
      </w:r>
      <w:r w:rsidRPr="00534E8C">
        <w:rPr>
          <w:rFonts w:ascii="Times New Roman" w:eastAsia="Times New Roman" w:hAnsi="Times New Roman" w:cs="Times New Roman"/>
        </w:rPr>
        <w:t>of the study.]</w:t>
      </w:r>
    </w:p>
    <w:p w14:paraId="44E82E15" w14:textId="77777777" w:rsidR="00A52407" w:rsidRPr="00534E8C" w:rsidRDefault="00A52407" w:rsidP="00504197">
      <w:pPr>
        <w:numPr>
          <w:ilvl w:val="0"/>
          <w:numId w:val="11"/>
        </w:numPr>
        <w:tabs>
          <w:tab w:val="left" w:pos="360"/>
        </w:tabs>
        <w:spacing w:before="240" w:after="0" w:line="240" w:lineRule="auto"/>
        <w:rPr>
          <w:rFonts w:ascii="Times New Roman" w:eastAsia="Times New Roman" w:hAnsi="Times New Roman" w:cs="Times New Roman"/>
          <w:b/>
        </w:rPr>
      </w:pPr>
      <w:r w:rsidRPr="00534E8C">
        <w:rPr>
          <w:rFonts w:ascii="Times New Roman" w:eastAsia="Times New Roman" w:hAnsi="Times New Roman" w:cs="Times New Roman"/>
          <w:b/>
        </w:rPr>
        <w:t>Results</w:t>
      </w:r>
      <w:r w:rsidR="00534E8C" w:rsidRPr="00534E8C">
        <w:rPr>
          <w:rFonts w:ascii="Times New Roman" w:eastAsia="Times New Roman" w:hAnsi="Times New Roman" w:cs="Times New Roman"/>
          <w:b/>
        </w:rPr>
        <w:t xml:space="preserve"> </w:t>
      </w:r>
      <w:r w:rsidRPr="00534E8C">
        <w:rPr>
          <w:rFonts w:ascii="Times New Roman" w:eastAsia="Times New Roman" w:hAnsi="Times New Roman" w:cs="Times New Roman"/>
          <w:b/>
        </w:rPr>
        <w:t>/</w:t>
      </w:r>
      <w:r w:rsidR="00534E8C" w:rsidRPr="00534E8C">
        <w:rPr>
          <w:rFonts w:ascii="Times New Roman" w:eastAsia="Times New Roman" w:hAnsi="Times New Roman" w:cs="Times New Roman"/>
          <w:b/>
        </w:rPr>
        <w:t xml:space="preserve"> </w:t>
      </w:r>
      <w:r w:rsidRPr="00534E8C">
        <w:rPr>
          <w:rFonts w:ascii="Times New Roman" w:eastAsia="Times New Roman" w:hAnsi="Times New Roman" w:cs="Times New Roman"/>
          <w:b/>
        </w:rPr>
        <w:t xml:space="preserve">Deliverable Products:  </w:t>
      </w:r>
      <w:r w:rsidRPr="00534E8C">
        <w:rPr>
          <w:rFonts w:ascii="Times New Roman" w:eastAsia="Times New Roman" w:hAnsi="Times New Roman" w:cs="Times New Roman"/>
        </w:rPr>
        <w:t xml:space="preserve">[Describe the project results and the products to be provided at the conclusion of the study, as well as their estimated completion date.  Depending upon the specific study, deliverables may also include such products as electronic databases, graphics, or meetings.  The AYK SSI encourages funded investigators to publish the results of their work in peer-reviewed journals. Note that AYK SSI </w:t>
      </w:r>
      <w:r w:rsidR="008C35BE" w:rsidRPr="00534E8C">
        <w:rPr>
          <w:rFonts w:ascii="Times New Roman" w:eastAsia="Times New Roman" w:hAnsi="Times New Roman" w:cs="Times New Roman"/>
        </w:rPr>
        <w:t xml:space="preserve">reporting </w:t>
      </w:r>
      <w:r w:rsidRPr="00534E8C">
        <w:rPr>
          <w:rFonts w:ascii="Times New Roman" w:eastAsia="Times New Roman" w:hAnsi="Times New Roman" w:cs="Times New Roman"/>
        </w:rPr>
        <w:t xml:space="preserve">requirements include: </w:t>
      </w:r>
      <w:r w:rsidR="008C35BE" w:rsidRPr="00534E8C">
        <w:rPr>
          <w:rFonts w:ascii="Times New Roman" w:eastAsia="Times New Roman" w:hAnsi="Times New Roman" w:cs="Times New Roman"/>
        </w:rPr>
        <w:t>quarterly Financial Status Reports, Semi</w:t>
      </w:r>
      <w:r w:rsidRPr="00534E8C">
        <w:rPr>
          <w:rFonts w:ascii="Times New Roman" w:eastAsia="Times New Roman" w:hAnsi="Times New Roman" w:cs="Times New Roman"/>
        </w:rPr>
        <w:t xml:space="preserve">annual </w:t>
      </w:r>
      <w:r w:rsidR="008C35BE" w:rsidRPr="00534E8C">
        <w:rPr>
          <w:rFonts w:ascii="Times New Roman" w:eastAsia="Times New Roman" w:hAnsi="Times New Roman" w:cs="Times New Roman"/>
        </w:rPr>
        <w:t>Progress</w:t>
      </w:r>
      <w:r w:rsidRPr="00534E8C">
        <w:rPr>
          <w:rFonts w:ascii="Times New Roman" w:eastAsia="Times New Roman" w:hAnsi="Times New Roman" w:cs="Times New Roman"/>
        </w:rPr>
        <w:t xml:space="preserve"> </w:t>
      </w:r>
      <w:r w:rsidR="008C35BE" w:rsidRPr="00534E8C">
        <w:rPr>
          <w:rFonts w:ascii="Times New Roman" w:eastAsia="Times New Roman" w:hAnsi="Times New Roman" w:cs="Times New Roman"/>
        </w:rPr>
        <w:t>R</w:t>
      </w:r>
      <w:r w:rsidR="00F624D8">
        <w:rPr>
          <w:rFonts w:ascii="Times New Roman" w:eastAsia="Times New Roman" w:hAnsi="Times New Roman" w:cs="Times New Roman"/>
        </w:rPr>
        <w:t xml:space="preserve">eports, </w:t>
      </w:r>
      <w:r w:rsidRPr="00534E8C">
        <w:rPr>
          <w:rFonts w:ascii="Times New Roman" w:eastAsia="Times New Roman" w:hAnsi="Times New Roman" w:cs="Times New Roman"/>
        </w:rPr>
        <w:t xml:space="preserve">and a Final Project Report that describes fulfillment of objectives and includes an abstract, introduction, methods, results and discussion. </w:t>
      </w:r>
      <w:r w:rsidR="00534E8C" w:rsidRPr="00534E8C">
        <w:rPr>
          <w:rFonts w:ascii="Times New Roman" w:eastAsia="Times New Roman" w:hAnsi="Times New Roman" w:cs="Times New Roman"/>
        </w:rPr>
        <w:t>The Final Project Report is due within 60 days of the project end date.</w:t>
      </w:r>
      <w:r w:rsidRPr="00534E8C">
        <w:rPr>
          <w:rFonts w:ascii="Times New Roman" w:eastAsia="Times New Roman" w:hAnsi="Times New Roman" w:cs="Times New Roman"/>
        </w:rPr>
        <w:t xml:space="preserve"> Specific details about format, distribution and peer review of final reports can be found on our website (</w:t>
      </w:r>
      <w:hyperlink r:id="rId24" w:history="1">
        <w:r w:rsidRPr="00534E8C">
          <w:rPr>
            <w:rFonts w:ascii="Times New Roman" w:eastAsia="Times New Roman" w:hAnsi="Times New Roman" w:cs="Times New Roman"/>
            <w:color w:val="0000FF"/>
            <w:u w:val="single"/>
          </w:rPr>
          <w:t>www.aykssi.org</w:t>
        </w:r>
      </w:hyperlink>
      <w:r w:rsidRPr="00534E8C">
        <w:rPr>
          <w:rFonts w:ascii="Times New Roman" w:eastAsia="Times New Roman" w:hAnsi="Times New Roman" w:cs="Times New Roman"/>
        </w:rPr>
        <w:t>) and will be addressed during development of funding contract</w:t>
      </w:r>
      <w:r w:rsidR="00882C4F" w:rsidRPr="00534E8C">
        <w:rPr>
          <w:rFonts w:ascii="Times New Roman" w:eastAsia="Times New Roman" w:hAnsi="Times New Roman" w:cs="Times New Roman"/>
        </w:rPr>
        <w:t>s</w:t>
      </w:r>
      <w:r w:rsidRPr="00534E8C">
        <w:rPr>
          <w:rFonts w:ascii="Times New Roman" w:eastAsia="Times New Roman" w:hAnsi="Times New Roman" w:cs="Times New Roman"/>
        </w:rPr>
        <w:t xml:space="preserve"> for successful proposals.]</w:t>
      </w:r>
    </w:p>
    <w:p w14:paraId="1A3CAE6D" w14:textId="77777777" w:rsidR="00A52407" w:rsidRPr="00534E8C" w:rsidRDefault="00A52407" w:rsidP="00504197">
      <w:pPr>
        <w:numPr>
          <w:ilvl w:val="0"/>
          <w:numId w:val="11"/>
        </w:numPr>
        <w:tabs>
          <w:tab w:val="left" w:pos="360"/>
        </w:tabs>
        <w:spacing w:before="240" w:after="0" w:line="240" w:lineRule="auto"/>
        <w:rPr>
          <w:rFonts w:ascii="Times New Roman" w:eastAsia="Times New Roman" w:hAnsi="Times New Roman" w:cs="Times New Roman"/>
        </w:rPr>
      </w:pPr>
      <w:r w:rsidRPr="00534E8C">
        <w:rPr>
          <w:rFonts w:ascii="Times New Roman" w:eastAsia="Times New Roman" w:hAnsi="Times New Roman" w:cs="Times New Roman"/>
          <w:b/>
        </w:rPr>
        <w:t>Milestones</w:t>
      </w:r>
      <w:r w:rsidR="00534E8C" w:rsidRPr="00534E8C">
        <w:rPr>
          <w:rFonts w:ascii="Times New Roman" w:eastAsia="Times New Roman" w:hAnsi="Times New Roman" w:cs="Times New Roman"/>
          <w:b/>
        </w:rPr>
        <w:t xml:space="preserve"> </w:t>
      </w:r>
      <w:r w:rsidRPr="00534E8C">
        <w:rPr>
          <w:rFonts w:ascii="Times New Roman" w:eastAsia="Times New Roman" w:hAnsi="Times New Roman" w:cs="Times New Roman"/>
          <w:b/>
        </w:rPr>
        <w:t>/</w:t>
      </w:r>
      <w:r w:rsidR="00534E8C" w:rsidRPr="00534E8C">
        <w:rPr>
          <w:rFonts w:ascii="Times New Roman" w:eastAsia="Times New Roman" w:hAnsi="Times New Roman" w:cs="Times New Roman"/>
          <w:b/>
        </w:rPr>
        <w:t xml:space="preserve"> </w:t>
      </w:r>
      <w:r w:rsidRPr="00534E8C">
        <w:rPr>
          <w:rFonts w:ascii="Times New Roman" w:eastAsia="Times New Roman" w:hAnsi="Times New Roman" w:cs="Times New Roman"/>
          <w:b/>
        </w:rPr>
        <w:t>Project Timeline</w:t>
      </w:r>
      <w:r w:rsidR="00FE5924" w:rsidRPr="00FE5924">
        <w:rPr>
          <w:rFonts w:ascii="Times New Roman" w:eastAsia="Times New Roman" w:hAnsi="Times New Roman" w:cs="Times New Roman"/>
          <w:b/>
        </w:rPr>
        <w:t>:</w:t>
      </w:r>
    </w:p>
    <w:p w14:paraId="24FC5A6D" w14:textId="77777777" w:rsidR="00A52407" w:rsidRPr="00534E8C" w:rsidRDefault="00504197" w:rsidP="00534E8C">
      <w:pPr>
        <w:numPr>
          <w:ilvl w:val="1"/>
          <w:numId w:val="11"/>
        </w:numPr>
        <w:tabs>
          <w:tab w:val="left" w:pos="360"/>
        </w:tabs>
        <w:spacing w:after="0" w:line="240" w:lineRule="auto"/>
        <w:rPr>
          <w:rFonts w:ascii="Times New Roman" w:eastAsia="Times New Roman" w:hAnsi="Times New Roman" w:cs="Times New Roman"/>
        </w:rPr>
      </w:pPr>
      <w:r w:rsidRPr="00534E8C">
        <w:rPr>
          <w:rFonts w:ascii="Times New Roman" w:eastAsia="Times New Roman" w:hAnsi="Times New Roman" w:cs="Times New Roman"/>
        </w:rPr>
        <w:t>[</w:t>
      </w:r>
      <w:r w:rsidR="00A52407" w:rsidRPr="00534E8C">
        <w:rPr>
          <w:rFonts w:ascii="Times New Roman" w:eastAsia="Times New Roman" w:hAnsi="Times New Roman" w:cs="Times New Roman"/>
        </w:rPr>
        <w:t>Using the format below specify when each project objective will be completed. Reviewers will use this information along with annual project reports to assess whether PIs are meeting objectives and are eligible for continued funding.</w:t>
      </w:r>
    </w:p>
    <w:p w14:paraId="0025BE60" w14:textId="77777777" w:rsidR="00A52407" w:rsidRPr="00534E8C" w:rsidRDefault="00A52407" w:rsidP="00A52407">
      <w:pPr>
        <w:autoSpaceDE w:val="0"/>
        <w:autoSpaceDN w:val="0"/>
        <w:adjustRightInd w:val="0"/>
        <w:spacing w:after="0" w:line="240" w:lineRule="auto"/>
        <w:ind w:left="1440"/>
        <w:rPr>
          <w:rFonts w:ascii="Times New Roman" w:eastAsia="Times New Roman" w:hAnsi="Times New Roman" w:cs="Times New Roman"/>
          <w:b/>
        </w:rPr>
      </w:pPr>
    </w:p>
    <w:p w14:paraId="430513E2" w14:textId="77777777" w:rsidR="00A52407" w:rsidRPr="00534E8C" w:rsidRDefault="00A52407" w:rsidP="00FE5924">
      <w:pPr>
        <w:pBdr>
          <w:top w:val="single" w:sz="4" w:space="1" w:color="auto"/>
          <w:left w:val="single" w:sz="4" w:space="4" w:color="auto"/>
          <w:bottom w:val="single" w:sz="4" w:space="9" w:color="auto"/>
          <w:right w:val="single" w:sz="4" w:space="1" w:color="auto"/>
        </w:pBdr>
        <w:autoSpaceDE w:val="0"/>
        <w:autoSpaceDN w:val="0"/>
        <w:adjustRightInd w:val="0"/>
        <w:spacing w:after="0" w:line="240" w:lineRule="auto"/>
        <w:ind w:left="1620" w:right="270"/>
        <w:rPr>
          <w:rFonts w:ascii="Times New Roman" w:eastAsia="Times New Roman" w:hAnsi="Times New Roman" w:cs="Times New Roman"/>
          <w:b/>
        </w:rPr>
      </w:pPr>
      <w:r w:rsidRPr="00534E8C">
        <w:rPr>
          <w:rFonts w:ascii="Times New Roman" w:eastAsia="Times New Roman" w:hAnsi="Times New Roman" w:cs="Times New Roman"/>
          <w:b/>
        </w:rPr>
        <w:t>Example:</w:t>
      </w:r>
    </w:p>
    <w:p w14:paraId="34D8A8FC" w14:textId="77777777" w:rsidR="00A52407" w:rsidRPr="00534E8C" w:rsidRDefault="00A52407" w:rsidP="00FE5924">
      <w:pPr>
        <w:pBdr>
          <w:top w:val="single" w:sz="4" w:space="1" w:color="auto"/>
          <w:left w:val="single" w:sz="4" w:space="4" w:color="auto"/>
          <w:bottom w:val="single" w:sz="4" w:space="9" w:color="auto"/>
          <w:right w:val="single" w:sz="4" w:space="1" w:color="auto"/>
        </w:pBdr>
        <w:autoSpaceDE w:val="0"/>
        <w:autoSpaceDN w:val="0"/>
        <w:adjustRightInd w:val="0"/>
        <w:spacing w:after="0" w:line="240" w:lineRule="auto"/>
        <w:ind w:left="1620" w:right="270"/>
        <w:rPr>
          <w:rFonts w:ascii="Times New Roman" w:eastAsia="Times New Roman" w:hAnsi="Times New Roman" w:cs="Times New Roman"/>
        </w:rPr>
      </w:pPr>
      <w:proofErr w:type="gramStart"/>
      <w:r w:rsidRPr="00534E8C">
        <w:rPr>
          <w:rFonts w:ascii="Times New Roman" w:eastAsia="Times New Roman" w:hAnsi="Times New Roman" w:cs="Times New Roman"/>
        </w:rPr>
        <w:t>Objective 1.</w:t>
      </w:r>
      <w:proofErr w:type="gramEnd"/>
      <w:r w:rsidRPr="00534E8C">
        <w:rPr>
          <w:rFonts w:ascii="Times New Roman" w:eastAsia="Times New Roman" w:hAnsi="Times New Roman" w:cs="Times New Roman"/>
        </w:rPr>
        <w:t xml:space="preserve"> Develop sediment-core chronologies in lake-productivity indicators.</w:t>
      </w:r>
      <w:r w:rsidR="00504197" w:rsidRPr="00534E8C">
        <w:rPr>
          <w:rFonts w:ascii="Times New Roman" w:eastAsia="Times New Roman" w:hAnsi="Times New Roman" w:cs="Times New Roman"/>
        </w:rPr>
        <w:t xml:space="preserve"> </w:t>
      </w:r>
      <w:r w:rsidR="0016688F" w:rsidRPr="00534E8C">
        <w:rPr>
          <w:rFonts w:ascii="Times New Roman" w:eastAsia="Times New Roman" w:hAnsi="Times New Roman" w:cs="Times New Roman"/>
        </w:rPr>
        <w:t xml:space="preserve">To be met by </w:t>
      </w:r>
      <w:r w:rsidR="00A47DBE" w:rsidRPr="00534E8C">
        <w:rPr>
          <w:rFonts w:ascii="Times New Roman" w:eastAsia="Times New Roman" w:hAnsi="Times New Roman" w:cs="Times New Roman"/>
        </w:rPr>
        <w:t>October</w:t>
      </w:r>
      <w:r w:rsidR="0016688F" w:rsidRPr="00534E8C">
        <w:rPr>
          <w:rFonts w:ascii="Times New Roman" w:eastAsia="Times New Roman" w:hAnsi="Times New Roman" w:cs="Times New Roman"/>
        </w:rPr>
        <w:t xml:space="preserve"> 2015</w:t>
      </w:r>
    </w:p>
    <w:p w14:paraId="76D79247" w14:textId="77777777" w:rsidR="00A52407" w:rsidRPr="00534E8C" w:rsidRDefault="00A52407" w:rsidP="00FE5924">
      <w:pPr>
        <w:pBdr>
          <w:top w:val="single" w:sz="4" w:space="1" w:color="auto"/>
          <w:left w:val="single" w:sz="4" w:space="4" w:color="auto"/>
          <w:bottom w:val="single" w:sz="4" w:space="9" w:color="auto"/>
          <w:right w:val="single" w:sz="4" w:space="1" w:color="auto"/>
        </w:pBdr>
        <w:autoSpaceDE w:val="0"/>
        <w:autoSpaceDN w:val="0"/>
        <w:adjustRightInd w:val="0"/>
        <w:spacing w:after="0" w:line="240" w:lineRule="auto"/>
        <w:ind w:left="1620" w:right="270"/>
        <w:rPr>
          <w:rFonts w:ascii="Times New Roman" w:eastAsia="Times New Roman" w:hAnsi="Times New Roman" w:cs="Times New Roman"/>
        </w:rPr>
      </w:pPr>
    </w:p>
    <w:p w14:paraId="4713999D" w14:textId="77777777" w:rsidR="00A52407" w:rsidRPr="00534E8C" w:rsidRDefault="00A52407" w:rsidP="00FE5924">
      <w:pPr>
        <w:pBdr>
          <w:top w:val="single" w:sz="4" w:space="1" w:color="auto"/>
          <w:left w:val="single" w:sz="4" w:space="4" w:color="auto"/>
          <w:bottom w:val="single" w:sz="4" w:space="9" w:color="auto"/>
          <w:right w:val="single" w:sz="4" w:space="1" w:color="auto"/>
        </w:pBdr>
        <w:autoSpaceDE w:val="0"/>
        <w:autoSpaceDN w:val="0"/>
        <w:adjustRightInd w:val="0"/>
        <w:spacing w:after="0" w:line="240" w:lineRule="auto"/>
        <w:ind w:left="1620" w:right="270"/>
        <w:rPr>
          <w:rFonts w:ascii="Times New Roman" w:eastAsia="Times New Roman" w:hAnsi="Times New Roman" w:cs="Times New Roman"/>
        </w:rPr>
      </w:pPr>
      <w:proofErr w:type="gramStart"/>
      <w:r w:rsidRPr="00534E8C">
        <w:rPr>
          <w:rFonts w:ascii="Times New Roman" w:eastAsia="Times New Roman" w:hAnsi="Times New Roman" w:cs="Times New Roman"/>
        </w:rPr>
        <w:t>Objective 2.</w:t>
      </w:r>
      <w:proofErr w:type="gramEnd"/>
      <w:r w:rsidRPr="00534E8C">
        <w:rPr>
          <w:rFonts w:ascii="Times New Roman" w:eastAsia="Times New Roman" w:hAnsi="Times New Roman" w:cs="Times New Roman"/>
        </w:rPr>
        <w:t xml:space="preserve"> Compare sediment data corresponding to the past few decades to salmon population statis</w:t>
      </w:r>
      <w:r w:rsidR="0016688F" w:rsidRPr="00534E8C">
        <w:rPr>
          <w:rFonts w:ascii="Times New Roman" w:eastAsia="Times New Roman" w:hAnsi="Times New Roman" w:cs="Times New Roman"/>
        </w:rPr>
        <w:t xml:space="preserve">tics. To be met by </w:t>
      </w:r>
      <w:r w:rsidR="00A47DBE" w:rsidRPr="00534E8C">
        <w:rPr>
          <w:rFonts w:ascii="Times New Roman" w:eastAsia="Times New Roman" w:hAnsi="Times New Roman" w:cs="Times New Roman"/>
        </w:rPr>
        <w:t>February 2016</w:t>
      </w:r>
      <w:r w:rsidRPr="00534E8C">
        <w:rPr>
          <w:rFonts w:ascii="Times New Roman" w:eastAsia="Times New Roman" w:hAnsi="Times New Roman" w:cs="Times New Roman"/>
        </w:rPr>
        <w:t>.</w:t>
      </w:r>
    </w:p>
    <w:p w14:paraId="55F9048F" w14:textId="77777777" w:rsidR="00A52407" w:rsidRPr="00534E8C" w:rsidRDefault="00A52407" w:rsidP="00FE5924">
      <w:pPr>
        <w:pBdr>
          <w:top w:val="single" w:sz="4" w:space="1" w:color="auto"/>
          <w:left w:val="single" w:sz="4" w:space="4" w:color="auto"/>
          <w:bottom w:val="single" w:sz="4" w:space="9" w:color="auto"/>
          <w:right w:val="single" w:sz="4" w:space="1" w:color="auto"/>
        </w:pBdr>
        <w:autoSpaceDE w:val="0"/>
        <w:autoSpaceDN w:val="0"/>
        <w:adjustRightInd w:val="0"/>
        <w:spacing w:after="0" w:line="240" w:lineRule="auto"/>
        <w:ind w:left="1620" w:right="270"/>
        <w:rPr>
          <w:rFonts w:ascii="Times New Roman" w:eastAsia="Times New Roman" w:hAnsi="Times New Roman" w:cs="Times New Roman"/>
        </w:rPr>
      </w:pPr>
    </w:p>
    <w:p w14:paraId="4D30CAB3" w14:textId="77777777" w:rsidR="00A52407" w:rsidRPr="00534E8C" w:rsidRDefault="00A52407" w:rsidP="00FE5924">
      <w:pPr>
        <w:pBdr>
          <w:top w:val="single" w:sz="4" w:space="1" w:color="auto"/>
          <w:left w:val="single" w:sz="4" w:space="4" w:color="auto"/>
          <w:bottom w:val="single" w:sz="4" w:space="9" w:color="auto"/>
          <w:right w:val="single" w:sz="4" w:space="1" w:color="auto"/>
        </w:pBdr>
        <w:autoSpaceDE w:val="0"/>
        <w:autoSpaceDN w:val="0"/>
        <w:adjustRightInd w:val="0"/>
        <w:spacing w:after="0" w:line="240" w:lineRule="auto"/>
        <w:ind w:left="1620" w:right="270"/>
        <w:rPr>
          <w:rFonts w:ascii="Times New Roman" w:eastAsia="Times New Roman" w:hAnsi="Times New Roman" w:cs="Times New Roman"/>
        </w:rPr>
      </w:pPr>
      <w:proofErr w:type="gramStart"/>
      <w:r w:rsidRPr="00534E8C">
        <w:rPr>
          <w:rFonts w:ascii="Times New Roman" w:eastAsia="Times New Roman" w:hAnsi="Times New Roman" w:cs="Times New Roman"/>
        </w:rPr>
        <w:t>Objective 3.</w:t>
      </w:r>
      <w:proofErr w:type="gramEnd"/>
      <w:r w:rsidRPr="00534E8C">
        <w:rPr>
          <w:rFonts w:ascii="Times New Roman" w:eastAsia="Times New Roman" w:hAnsi="Times New Roman" w:cs="Times New Roman"/>
        </w:rPr>
        <w:t xml:space="preserve"> Reconstruct time-series of lake productivity, input of marine-derived nutrients, and salmon escapement. To be met by </w:t>
      </w:r>
      <w:r w:rsidR="00A47DBE" w:rsidRPr="00534E8C">
        <w:rPr>
          <w:rFonts w:ascii="Times New Roman" w:eastAsia="Times New Roman" w:hAnsi="Times New Roman" w:cs="Times New Roman"/>
        </w:rPr>
        <w:t>May</w:t>
      </w:r>
      <w:r w:rsidRPr="00534E8C">
        <w:rPr>
          <w:rFonts w:ascii="Times New Roman" w:eastAsia="Times New Roman" w:hAnsi="Times New Roman" w:cs="Times New Roman"/>
        </w:rPr>
        <w:t xml:space="preserve"> 2</w:t>
      </w:r>
      <w:r w:rsidR="00A47DBE" w:rsidRPr="00534E8C">
        <w:rPr>
          <w:rFonts w:ascii="Times New Roman" w:eastAsia="Times New Roman" w:hAnsi="Times New Roman" w:cs="Times New Roman"/>
        </w:rPr>
        <w:t>01</w:t>
      </w:r>
      <w:r w:rsidR="00195639">
        <w:rPr>
          <w:rFonts w:ascii="Times New Roman" w:eastAsia="Times New Roman" w:hAnsi="Times New Roman" w:cs="Times New Roman"/>
        </w:rPr>
        <w:t>7</w:t>
      </w:r>
      <w:r w:rsidRPr="00534E8C">
        <w:rPr>
          <w:rFonts w:ascii="Times New Roman" w:eastAsia="Times New Roman" w:hAnsi="Times New Roman" w:cs="Times New Roman"/>
        </w:rPr>
        <w:t>.</w:t>
      </w:r>
      <w:r w:rsidR="00504197" w:rsidRPr="00534E8C">
        <w:rPr>
          <w:rFonts w:ascii="Times New Roman" w:eastAsia="Times New Roman" w:hAnsi="Times New Roman" w:cs="Times New Roman"/>
        </w:rPr>
        <w:t>]</w:t>
      </w:r>
    </w:p>
    <w:p w14:paraId="63DD0C51" w14:textId="77777777" w:rsidR="00A52407" w:rsidRPr="00534E8C" w:rsidRDefault="00504197" w:rsidP="00A52407">
      <w:pPr>
        <w:numPr>
          <w:ilvl w:val="1"/>
          <w:numId w:val="11"/>
        </w:numPr>
        <w:tabs>
          <w:tab w:val="left" w:pos="360"/>
        </w:tabs>
        <w:spacing w:before="240" w:after="0" w:line="240" w:lineRule="auto"/>
        <w:rPr>
          <w:rFonts w:ascii="Times New Roman" w:eastAsia="Times New Roman" w:hAnsi="Times New Roman" w:cs="Times New Roman"/>
        </w:rPr>
      </w:pPr>
      <w:r w:rsidRPr="00534E8C">
        <w:rPr>
          <w:rFonts w:ascii="Times New Roman" w:eastAsia="Times New Roman" w:hAnsi="Times New Roman" w:cs="Times New Roman"/>
        </w:rPr>
        <w:t>[</w:t>
      </w:r>
      <w:r w:rsidR="00A52407" w:rsidRPr="00534E8C">
        <w:rPr>
          <w:rFonts w:ascii="Times New Roman" w:eastAsia="Times New Roman" w:hAnsi="Times New Roman" w:cs="Times New Roman"/>
        </w:rPr>
        <w:t>Estimate the beginning and completion dates for critical segments of the study, including all deliverables, and provide this information in tabular form following the examples below.</w:t>
      </w:r>
    </w:p>
    <w:p w14:paraId="322E70B8" w14:textId="77777777" w:rsidR="00304BBC" w:rsidRPr="00534E8C" w:rsidRDefault="00A52407" w:rsidP="00A52407">
      <w:pPr>
        <w:rPr>
          <w:rFonts w:ascii="Times New Roman" w:eastAsia="Times New Roman" w:hAnsi="Times New Roman" w:cs="Times New Roman"/>
          <w:b/>
          <w:bCs/>
        </w:rPr>
      </w:pPr>
      <w:r w:rsidRPr="00534E8C">
        <w:rPr>
          <w:rFonts w:ascii="Times New Roman" w:eastAsia="Times New Roman" w:hAnsi="Times New Roman" w:cs="Times New Roman"/>
          <w:b/>
          <w:bCs/>
        </w:rPr>
        <w:br w:type="page"/>
      </w:r>
    </w:p>
    <w:tbl>
      <w:tblPr>
        <w:tblpPr w:leftFromText="180" w:rightFromText="180" w:vertAnchor="page" w:horzAnchor="margin" w:tblpXSpec="center" w:tblpY="1569"/>
        <w:tblW w:w="8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0"/>
        <w:gridCol w:w="1584"/>
        <w:gridCol w:w="954"/>
        <w:gridCol w:w="887"/>
        <w:gridCol w:w="1047"/>
        <w:gridCol w:w="803"/>
        <w:gridCol w:w="1575"/>
      </w:tblGrid>
      <w:tr w:rsidR="00985525" w:rsidRPr="00534E8C" w14:paraId="716BD6CB" w14:textId="77777777" w:rsidTr="00985525">
        <w:tc>
          <w:tcPr>
            <w:tcW w:w="1890" w:type="dxa"/>
            <w:tcBorders>
              <w:top w:val="single" w:sz="6" w:space="0" w:color="auto"/>
            </w:tcBorders>
            <w:shd w:val="clear" w:color="auto" w:fill="BFBFBF" w:themeFill="background1" w:themeFillShade="BF"/>
          </w:tcPr>
          <w:p w14:paraId="655A93D0" w14:textId="77777777" w:rsidR="00BC32E3" w:rsidRDefault="00BC32E3" w:rsidP="00C178C5">
            <w:pPr>
              <w:spacing w:after="0" w:line="240" w:lineRule="auto"/>
              <w:rPr>
                <w:rFonts w:ascii="Times New Roman" w:eastAsia="Times New Roman" w:hAnsi="Times New Roman" w:cs="Times New Roman"/>
                <w:sz w:val="16"/>
                <w:szCs w:val="20"/>
              </w:rPr>
            </w:pPr>
            <w:r w:rsidRPr="00534E8C">
              <w:rPr>
                <w:rFonts w:ascii="Times New Roman" w:eastAsia="Times New Roman" w:hAnsi="Times New Roman" w:cs="Times New Roman"/>
                <w:b/>
                <w:sz w:val="16"/>
                <w:szCs w:val="20"/>
              </w:rPr>
              <w:lastRenderedPageBreak/>
              <w:t>TASKS</w:t>
            </w:r>
            <w:r w:rsidRPr="00534E8C">
              <w:rPr>
                <w:rFonts w:ascii="Times New Roman" w:eastAsia="Times New Roman" w:hAnsi="Times New Roman" w:cs="Times New Roman"/>
                <w:sz w:val="16"/>
                <w:szCs w:val="20"/>
              </w:rPr>
              <w:t xml:space="preserve"> </w:t>
            </w:r>
          </w:p>
          <w:p w14:paraId="5EE587C0" w14:textId="6B66C11C" w:rsidR="00BC32E3" w:rsidRPr="00534E8C" w:rsidRDefault="00BC32E3" w:rsidP="00C178C5">
            <w:pPr>
              <w:spacing w:after="0" w:line="240" w:lineRule="auto"/>
              <w:rPr>
                <w:rFonts w:ascii="Times New Roman" w:eastAsia="Times New Roman" w:hAnsi="Times New Roman" w:cs="Times New Roman"/>
                <w:sz w:val="16"/>
                <w:szCs w:val="20"/>
              </w:rPr>
            </w:pPr>
            <w:r w:rsidRPr="008C225B">
              <w:rPr>
                <w:rFonts w:ascii="Times New Roman" w:eastAsia="Times New Roman" w:hAnsi="Times New Roman" w:cs="Times New Roman"/>
                <w:sz w:val="14"/>
                <w:szCs w:val="20"/>
              </w:rPr>
              <w:t>[</w:t>
            </w:r>
            <w:r w:rsidR="005A599A">
              <w:rPr>
                <w:rFonts w:ascii="Times New Roman" w:eastAsia="Times New Roman" w:hAnsi="Times New Roman" w:cs="Times New Roman"/>
                <w:sz w:val="14"/>
                <w:szCs w:val="20"/>
              </w:rPr>
              <w:t>Example</w:t>
            </w:r>
            <w:r w:rsidRPr="008C225B">
              <w:rPr>
                <w:rFonts w:ascii="Times New Roman" w:eastAsia="Times New Roman" w:hAnsi="Times New Roman" w:cs="Times New Roman"/>
                <w:sz w:val="14"/>
                <w:szCs w:val="20"/>
              </w:rPr>
              <w:t xml:space="preserve"> only; </w:t>
            </w:r>
            <w:proofErr w:type="gramStart"/>
            <w:r w:rsidRPr="008C225B">
              <w:rPr>
                <w:rFonts w:ascii="Times New Roman" w:eastAsia="Times New Roman" w:hAnsi="Times New Roman" w:cs="Times New Roman"/>
                <w:sz w:val="14"/>
                <w:szCs w:val="20"/>
              </w:rPr>
              <w:t>insert</w:t>
            </w:r>
            <w:proofErr w:type="gramEnd"/>
            <w:r w:rsidRPr="008C225B">
              <w:rPr>
                <w:rFonts w:ascii="Times New Roman" w:eastAsia="Times New Roman" w:hAnsi="Times New Roman" w:cs="Times New Roman"/>
                <w:sz w:val="14"/>
                <w:szCs w:val="20"/>
              </w:rPr>
              <w:t xml:space="preserve"> tasks &amp; details appropriate to your project.] </w:t>
            </w:r>
          </w:p>
        </w:tc>
        <w:tc>
          <w:tcPr>
            <w:tcW w:w="1584" w:type="dxa"/>
            <w:tcBorders>
              <w:top w:val="single" w:sz="6" w:space="0" w:color="auto"/>
            </w:tcBorders>
            <w:shd w:val="clear" w:color="auto" w:fill="BFBFBF" w:themeFill="background1" w:themeFillShade="BF"/>
          </w:tcPr>
          <w:p w14:paraId="2695B95A" w14:textId="77777777" w:rsidR="00BC32E3" w:rsidRPr="00313603" w:rsidRDefault="00BC32E3" w:rsidP="00C178C5">
            <w:pPr>
              <w:keepNext/>
              <w:tabs>
                <w:tab w:val="left" w:pos="0"/>
                <w:tab w:val="left" w:pos="360"/>
              </w:tabs>
              <w:spacing w:before="120" w:after="0" w:line="240" w:lineRule="auto"/>
              <w:jc w:val="center"/>
              <w:outlineLvl w:val="3"/>
              <w:rPr>
                <w:rFonts w:ascii="Times New Roman" w:eastAsia="Times New Roman" w:hAnsi="Times New Roman" w:cs="Times New Roman"/>
                <w:sz w:val="16"/>
                <w:szCs w:val="20"/>
              </w:rPr>
            </w:pPr>
            <w:r>
              <w:rPr>
                <w:rFonts w:ascii="Times New Roman" w:eastAsia="Times New Roman" w:hAnsi="Times New Roman" w:cs="Times New Roman"/>
                <w:b/>
                <w:sz w:val="16"/>
                <w:szCs w:val="20"/>
              </w:rPr>
              <w:t>2015</w:t>
            </w:r>
          </w:p>
        </w:tc>
        <w:tc>
          <w:tcPr>
            <w:tcW w:w="1841" w:type="dxa"/>
            <w:gridSpan w:val="2"/>
            <w:tcBorders>
              <w:top w:val="single" w:sz="6" w:space="0" w:color="auto"/>
            </w:tcBorders>
            <w:shd w:val="clear" w:color="auto" w:fill="BFBFBF" w:themeFill="background1" w:themeFillShade="BF"/>
          </w:tcPr>
          <w:p w14:paraId="58F47B0D" w14:textId="4F918839" w:rsidR="00BC32E3" w:rsidRPr="00534E8C" w:rsidRDefault="00C178C5" w:rsidP="00C178C5">
            <w:pPr>
              <w:spacing w:before="120" w:after="0" w:line="240" w:lineRule="auto"/>
              <w:jc w:val="center"/>
              <w:rPr>
                <w:rFonts w:ascii="Times New Roman" w:eastAsia="Times New Roman" w:hAnsi="Times New Roman" w:cs="Times New Roman"/>
                <w:b/>
                <w:sz w:val="16"/>
                <w:szCs w:val="20"/>
              </w:rPr>
            </w:pPr>
            <w:r>
              <w:rPr>
                <w:rFonts w:ascii="Times New Roman" w:eastAsia="Times New Roman" w:hAnsi="Times New Roman" w:cs="Times New Roman"/>
                <w:b/>
                <w:sz w:val="16"/>
                <w:szCs w:val="20"/>
              </w:rPr>
              <w:t>2016</w:t>
            </w:r>
          </w:p>
        </w:tc>
        <w:tc>
          <w:tcPr>
            <w:tcW w:w="1850" w:type="dxa"/>
            <w:gridSpan w:val="2"/>
            <w:tcBorders>
              <w:top w:val="single" w:sz="6" w:space="0" w:color="auto"/>
            </w:tcBorders>
            <w:shd w:val="clear" w:color="auto" w:fill="BFBFBF" w:themeFill="background1" w:themeFillShade="BF"/>
          </w:tcPr>
          <w:p w14:paraId="362174E5" w14:textId="271F51FE" w:rsidR="00BC32E3" w:rsidRDefault="00C178C5" w:rsidP="00C178C5">
            <w:pPr>
              <w:spacing w:before="120" w:after="0" w:line="240" w:lineRule="auto"/>
              <w:jc w:val="center"/>
              <w:rPr>
                <w:rFonts w:ascii="Times New Roman" w:eastAsia="Times New Roman" w:hAnsi="Times New Roman" w:cs="Times New Roman"/>
                <w:b/>
                <w:sz w:val="16"/>
                <w:szCs w:val="20"/>
              </w:rPr>
            </w:pPr>
            <w:r>
              <w:rPr>
                <w:rFonts w:ascii="Times New Roman" w:eastAsia="Times New Roman" w:hAnsi="Times New Roman" w:cs="Times New Roman"/>
                <w:b/>
                <w:sz w:val="16"/>
                <w:szCs w:val="20"/>
              </w:rPr>
              <w:t>2017</w:t>
            </w:r>
          </w:p>
          <w:p w14:paraId="3C8E407F" w14:textId="39DC93B8" w:rsidR="00BC32E3" w:rsidRPr="00534E8C" w:rsidRDefault="00BC32E3" w:rsidP="00C178C5">
            <w:pPr>
              <w:spacing w:before="120" w:after="0" w:line="240" w:lineRule="auto"/>
              <w:jc w:val="center"/>
              <w:rPr>
                <w:rFonts w:ascii="Times New Roman" w:eastAsia="Times New Roman" w:hAnsi="Times New Roman" w:cs="Times New Roman"/>
                <w:b/>
                <w:sz w:val="16"/>
                <w:szCs w:val="20"/>
              </w:rPr>
            </w:pPr>
          </w:p>
        </w:tc>
        <w:tc>
          <w:tcPr>
            <w:tcW w:w="1575" w:type="dxa"/>
            <w:tcBorders>
              <w:top w:val="single" w:sz="6" w:space="0" w:color="auto"/>
            </w:tcBorders>
            <w:shd w:val="clear" w:color="auto" w:fill="BFBFBF" w:themeFill="background1" w:themeFillShade="BF"/>
          </w:tcPr>
          <w:p w14:paraId="384D10AB" w14:textId="4D686AF8" w:rsidR="00BC32E3" w:rsidRDefault="00C178C5" w:rsidP="00C178C5">
            <w:pPr>
              <w:keepNext/>
              <w:spacing w:before="120" w:after="0" w:line="240" w:lineRule="auto"/>
              <w:jc w:val="center"/>
              <w:outlineLvl w:val="4"/>
              <w:rPr>
                <w:rFonts w:ascii="Times New Roman" w:eastAsia="Times New Roman" w:hAnsi="Times New Roman" w:cs="Times New Roman"/>
                <w:b/>
                <w:sz w:val="16"/>
                <w:szCs w:val="20"/>
              </w:rPr>
            </w:pPr>
            <w:r>
              <w:rPr>
                <w:rFonts w:ascii="Times New Roman" w:eastAsia="Times New Roman" w:hAnsi="Times New Roman" w:cs="Times New Roman"/>
                <w:b/>
                <w:sz w:val="16"/>
                <w:szCs w:val="20"/>
              </w:rPr>
              <w:t>2018</w:t>
            </w:r>
          </w:p>
          <w:p w14:paraId="7F85435D" w14:textId="5E1BDBB3" w:rsidR="00BC32E3" w:rsidRPr="00534E8C" w:rsidRDefault="00BC32E3" w:rsidP="00C178C5">
            <w:pPr>
              <w:keepNext/>
              <w:spacing w:before="120" w:after="0" w:line="240" w:lineRule="auto"/>
              <w:jc w:val="center"/>
              <w:outlineLvl w:val="4"/>
              <w:rPr>
                <w:rFonts w:ascii="Times New Roman" w:eastAsia="Times New Roman" w:hAnsi="Times New Roman" w:cs="Times New Roman"/>
                <w:b/>
                <w:sz w:val="16"/>
                <w:szCs w:val="20"/>
              </w:rPr>
            </w:pPr>
          </w:p>
        </w:tc>
      </w:tr>
      <w:tr w:rsidR="00C178C5" w:rsidRPr="00534E8C" w14:paraId="4708357B" w14:textId="77777777" w:rsidTr="00985525">
        <w:tc>
          <w:tcPr>
            <w:tcW w:w="1890" w:type="dxa"/>
            <w:shd w:val="clear" w:color="auto" w:fill="BFBFBF" w:themeFill="background1" w:themeFillShade="BF"/>
          </w:tcPr>
          <w:p w14:paraId="3BEA75FE" w14:textId="3FD0D90A" w:rsidR="00C178C5" w:rsidRPr="005A599A" w:rsidRDefault="00C178C5" w:rsidP="005A599A">
            <w:pPr>
              <w:keepNext/>
              <w:tabs>
                <w:tab w:val="left" w:pos="0"/>
                <w:tab w:val="left" w:pos="360"/>
              </w:tabs>
              <w:spacing w:before="60" w:after="60" w:line="240" w:lineRule="auto"/>
              <w:outlineLvl w:val="3"/>
              <w:rPr>
                <w:rFonts w:ascii="Times New Roman" w:eastAsia="Times New Roman" w:hAnsi="Times New Roman" w:cs="Times New Roman"/>
                <w:b/>
                <w:sz w:val="16"/>
                <w:szCs w:val="20"/>
              </w:rPr>
            </w:pPr>
            <w:r w:rsidRPr="00534E8C">
              <w:rPr>
                <w:rFonts w:ascii="Times New Roman" w:eastAsia="Times New Roman" w:hAnsi="Times New Roman" w:cs="Times New Roman"/>
                <w:b/>
                <w:sz w:val="16"/>
                <w:szCs w:val="20"/>
              </w:rPr>
              <w:t>Start-up phase</w:t>
            </w:r>
          </w:p>
        </w:tc>
        <w:tc>
          <w:tcPr>
            <w:tcW w:w="1584" w:type="dxa"/>
          </w:tcPr>
          <w:p w14:paraId="2CBD7621" w14:textId="4B6B4588" w:rsidR="00C178C5" w:rsidRPr="00534E8C" w:rsidRDefault="00C178C5" w:rsidP="005A599A">
            <w:pPr>
              <w:spacing w:before="60" w:after="60" w:line="240" w:lineRule="auto"/>
              <w:jc w:val="center"/>
              <w:rPr>
                <w:rFonts w:ascii="Times New Roman" w:eastAsia="Times New Roman" w:hAnsi="Times New Roman" w:cs="Times New Roman"/>
                <w:sz w:val="16"/>
                <w:szCs w:val="20"/>
              </w:rPr>
            </w:pPr>
            <w:r>
              <w:rPr>
                <w:rFonts w:ascii="Times New Roman" w:eastAsia="Times New Roman" w:hAnsi="Times New Roman" w:cs="Times New Roman"/>
                <w:sz w:val="16"/>
                <w:szCs w:val="20"/>
              </w:rPr>
              <w:t>Sept – Dec</w:t>
            </w:r>
          </w:p>
        </w:tc>
        <w:tc>
          <w:tcPr>
            <w:tcW w:w="1841" w:type="dxa"/>
            <w:gridSpan w:val="2"/>
          </w:tcPr>
          <w:p w14:paraId="7B699631" w14:textId="7A416AF8" w:rsidR="00C178C5" w:rsidRPr="00534E8C" w:rsidRDefault="00C178C5" w:rsidP="005A599A">
            <w:pPr>
              <w:spacing w:before="60" w:after="60" w:line="240" w:lineRule="auto"/>
              <w:jc w:val="center"/>
              <w:rPr>
                <w:rFonts w:ascii="Times New Roman" w:eastAsia="Times New Roman" w:hAnsi="Times New Roman" w:cs="Times New Roman"/>
                <w:sz w:val="16"/>
                <w:szCs w:val="20"/>
              </w:rPr>
            </w:pPr>
            <w:r>
              <w:rPr>
                <w:rFonts w:ascii="Times New Roman" w:eastAsia="Times New Roman" w:hAnsi="Times New Roman" w:cs="Times New Roman"/>
                <w:sz w:val="16"/>
                <w:szCs w:val="20"/>
              </w:rPr>
              <w:t>Jan- April</w:t>
            </w:r>
          </w:p>
        </w:tc>
        <w:tc>
          <w:tcPr>
            <w:tcW w:w="1850" w:type="dxa"/>
            <w:gridSpan w:val="2"/>
          </w:tcPr>
          <w:p w14:paraId="3B4808F9" w14:textId="77777777" w:rsidR="00C178C5" w:rsidRPr="00534E8C" w:rsidRDefault="00C178C5" w:rsidP="005A599A">
            <w:pPr>
              <w:spacing w:before="60" w:after="60" w:line="240" w:lineRule="auto"/>
              <w:jc w:val="center"/>
              <w:rPr>
                <w:rFonts w:ascii="Times New Roman" w:eastAsia="Times New Roman" w:hAnsi="Times New Roman" w:cs="Times New Roman"/>
                <w:sz w:val="16"/>
                <w:szCs w:val="20"/>
              </w:rPr>
            </w:pPr>
          </w:p>
        </w:tc>
        <w:tc>
          <w:tcPr>
            <w:tcW w:w="1575" w:type="dxa"/>
          </w:tcPr>
          <w:p w14:paraId="20CFD61A" w14:textId="77777777" w:rsidR="00C178C5" w:rsidRPr="00534E8C" w:rsidRDefault="00C178C5" w:rsidP="005A599A">
            <w:pPr>
              <w:spacing w:before="60" w:after="60" w:line="240" w:lineRule="auto"/>
              <w:jc w:val="center"/>
              <w:rPr>
                <w:rFonts w:ascii="Times New Roman" w:eastAsia="Times New Roman" w:hAnsi="Times New Roman" w:cs="Times New Roman"/>
                <w:sz w:val="16"/>
                <w:szCs w:val="20"/>
              </w:rPr>
            </w:pPr>
          </w:p>
        </w:tc>
      </w:tr>
      <w:tr w:rsidR="00C178C5" w:rsidRPr="00534E8C" w14:paraId="000E0B08" w14:textId="77777777" w:rsidTr="00985525">
        <w:tc>
          <w:tcPr>
            <w:tcW w:w="1890" w:type="dxa"/>
            <w:shd w:val="clear" w:color="auto" w:fill="BFBFBF" w:themeFill="background1" w:themeFillShade="BF"/>
          </w:tcPr>
          <w:p w14:paraId="20F88DF2" w14:textId="77777777" w:rsidR="00C178C5" w:rsidRPr="00534E8C" w:rsidRDefault="00C178C5" w:rsidP="005A599A">
            <w:pPr>
              <w:spacing w:before="60" w:after="60" w:line="240" w:lineRule="auto"/>
              <w:rPr>
                <w:rFonts w:ascii="Times New Roman" w:eastAsia="Times New Roman" w:hAnsi="Times New Roman" w:cs="Times New Roman"/>
                <w:b/>
                <w:sz w:val="16"/>
                <w:szCs w:val="20"/>
              </w:rPr>
            </w:pPr>
            <w:r w:rsidRPr="00534E8C">
              <w:rPr>
                <w:rFonts w:ascii="Times New Roman" w:eastAsia="Times New Roman" w:hAnsi="Times New Roman" w:cs="Times New Roman"/>
                <w:b/>
                <w:sz w:val="16"/>
                <w:szCs w:val="20"/>
              </w:rPr>
              <w:t>Data Collection</w:t>
            </w:r>
          </w:p>
        </w:tc>
        <w:tc>
          <w:tcPr>
            <w:tcW w:w="1584" w:type="dxa"/>
          </w:tcPr>
          <w:p w14:paraId="7A6A43B8" w14:textId="1790A93B" w:rsidR="00C178C5" w:rsidRPr="00534E8C" w:rsidRDefault="00C178C5" w:rsidP="005A599A">
            <w:pPr>
              <w:keepNext/>
              <w:tabs>
                <w:tab w:val="left" w:pos="0"/>
                <w:tab w:val="left" w:pos="360"/>
              </w:tabs>
              <w:spacing w:before="60" w:after="60" w:line="240" w:lineRule="auto"/>
              <w:jc w:val="center"/>
              <w:outlineLvl w:val="1"/>
              <w:rPr>
                <w:rFonts w:ascii="Times New Roman" w:eastAsia="Times New Roman" w:hAnsi="Times New Roman" w:cs="Times New Roman"/>
                <w:sz w:val="16"/>
                <w:szCs w:val="20"/>
              </w:rPr>
            </w:pPr>
          </w:p>
        </w:tc>
        <w:tc>
          <w:tcPr>
            <w:tcW w:w="1841" w:type="dxa"/>
            <w:gridSpan w:val="2"/>
          </w:tcPr>
          <w:p w14:paraId="59B4DCA2" w14:textId="0B709172" w:rsidR="00C178C5" w:rsidRDefault="00C178C5" w:rsidP="005A599A">
            <w:pPr>
              <w:spacing w:before="60" w:after="60" w:line="240" w:lineRule="auto"/>
              <w:jc w:val="center"/>
              <w:rPr>
                <w:rFonts w:ascii="Times New Roman" w:eastAsia="Times New Roman" w:hAnsi="Times New Roman" w:cs="Times New Roman"/>
                <w:sz w:val="16"/>
                <w:szCs w:val="20"/>
              </w:rPr>
            </w:pPr>
            <w:r>
              <w:rPr>
                <w:rFonts w:ascii="Times New Roman" w:eastAsia="Times New Roman" w:hAnsi="Times New Roman" w:cs="Times New Roman"/>
                <w:sz w:val="16"/>
                <w:szCs w:val="20"/>
              </w:rPr>
              <w:t>June- Aug</w:t>
            </w:r>
          </w:p>
        </w:tc>
        <w:tc>
          <w:tcPr>
            <w:tcW w:w="1850" w:type="dxa"/>
            <w:gridSpan w:val="2"/>
          </w:tcPr>
          <w:p w14:paraId="156321DF" w14:textId="1DB91360" w:rsidR="00C178C5" w:rsidRPr="00534E8C" w:rsidRDefault="00C178C5" w:rsidP="005A599A">
            <w:pPr>
              <w:spacing w:before="60" w:after="60" w:line="240" w:lineRule="auto"/>
              <w:jc w:val="center"/>
              <w:rPr>
                <w:rFonts w:ascii="Times New Roman" w:eastAsia="Times New Roman" w:hAnsi="Times New Roman" w:cs="Times New Roman"/>
                <w:sz w:val="16"/>
                <w:szCs w:val="20"/>
              </w:rPr>
            </w:pPr>
            <w:r>
              <w:rPr>
                <w:rFonts w:ascii="Times New Roman" w:eastAsia="Times New Roman" w:hAnsi="Times New Roman" w:cs="Times New Roman"/>
                <w:sz w:val="16"/>
                <w:szCs w:val="20"/>
              </w:rPr>
              <w:t>June- Aug</w:t>
            </w:r>
          </w:p>
        </w:tc>
        <w:tc>
          <w:tcPr>
            <w:tcW w:w="1575" w:type="dxa"/>
          </w:tcPr>
          <w:p w14:paraId="4660A9DC" w14:textId="77777777" w:rsidR="00C178C5" w:rsidRPr="00534E8C" w:rsidRDefault="00C178C5" w:rsidP="005A599A">
            <w:pPr>
              <w:keepNext/>
              <w:tabs>
                <w:tab w:val="left" w:pos="0"/>
                <w:tab w:val="left" w:pos="360"/>
              </w:tabs>
              <w:spacing w:before="60" w:after="60" w:line="240" w:lineRule="auto"/>
              <w:jc w:val="center"/>
              <w:outlineLvl w:val="1"/>
              <w:rPr>
                <w:rFonts w:ascii="Times New Roman" w:eastAsia="Times New Roman" w:hAnsi="Times New Roman" w:cs="Times New Roman"/>
                <w:sz w:val="16"/>
                <w:szCs w:val="20"/>
              </w:rPr>
            </w:pPr>
          </w:p>
        </w:tc>
      </w:tr>
      <w:tr w:rsidR="00C178C5" w:rsidRPr="00534E8C" w14:paraId="48DD3A3F" w14:textId="77777777" w:rsidTr="00985525">
        <w:tc>
          <w:tcPr>
            <w:tcW w:w="1890" w:type="dxa"/>
            <w:shd w:val="clear" w:color="auto" w:fill="BFBFBF" w:themeFill="background1" w:themeFillShade="BF"/>
          </w:tcPr>
          <w:p w14:paraId="1A8C13A5" w14:textId="6028F9C1" w:rsidR="00C178C5" w:rsidRPr="00C178C5" w:rsidRDefault="00C178C5" w:rsidP="005A599A">
            <w:pPr>
              <w:keepNext/>
              <w:tabs>
                <w:tab w:val="left" w:pos="0"/>
                <w:tab w:val="left" w:pos="360"/>
              </w:tabs>
              <w:spacing w:before="60" w:after="60" w:line="240" w:lineRule="auto"/>
              <w:outlineLvl w:val="3"/>
              <w:rPr>
                <w:rFonts w:ascii="Times New Roman" w:eastAsia="Times New Roman" w:hAnsi="Times New Roman" w:cs="Times New Roman"/>
                <w:b/>
                <w:sz w:val="16"/>
                <w:szCs w:val="20"/>
              </w:rPr>
            </w:pPr>
            <w:r w:rsidRPr="00534E8C">
              <w:rPr>
                <w:rFonts w:ascii="Times New Roman" w:eastAsia="Times New Roman" w:hAnsi="Times New Roman" w:cs="Times New Roman"/>
                <w:b/>
                <w:sz w:val="16"/>
                <w:szCs w:val="20"/>
              </w:rPr>
              <w:t>Data Entry &amp; Analysis</w:t>
            </w:r>
          </w:p>
        </w:tc>
        <w:tc>
          <w:tcPr>
            <w:tcW w:w="1584" w:type="dxa"/>
          </w:tcPr>
          <w:p w14:paraId="0ADA56AB" w14:textId="77777777" w:rsidR="00C178C5" w:rsidRPr="00534E8C" w:rsidRDefault="00C178C5" w:rsidP="005A599A">
            <w:pPr>
              <w:spacing w:before="60" w:after="60" w:line="240" w:lineRule="auto"/>
              <w:jc w:val="center"/>
              <w:rPr>
                <w:rFonts w:ascii="Times New Roman" w:eastAsia="Times New Roman" w:hAnsi="Times New Roman" w:cs="Times New Roman"/>
                <w:sz w:val="16"/>
                <w:szCs w:val="20"/>
              </w:rPr>
            </w:pPr>
          </w:p>
        </w:tc>
        <w:tc>
          <w:tcPr>
            <w:tcW w:w="1841" w:type="dxa"/>
            <w:gridSpan w:val="2"/>
          </w:tcPr>
          <w:p w14:paraId="753B9AA9" w14:textId="46B09A2F" w:rsidR="00C178C5" w:rsidRPr="00534E8C" w:rsidRDefault="00C178C5" w:rsidP="005A599A">
            <w:pPr>
              <w:spacing w:before="60" w:after="60" w:line="240" w:lineRule="auto"/>
              <w:jc w:val="center"/>
              <w:rPr>
                <w:rFonts w:ascii="Times New Roman" w:eastAsia="Times New Roman" w:hAnsi="Times New Roman" w:cs="Times New Roman"/>
                <w:sz w:val="16"/>
                <w:szCs w:val="20"/>
              </w:rPr>
            </w:pPr>
            <w:r>
              <w:rPr>
                <w:rFonts w:ascii="Times New Roman" w:eastAsia="Times New Roman" w:hAnsi="Times New Roman" w:cs="Times New Roman"/>
                <w:sz w:val="16"/>
                <w:szCs w:val="20"/>
              </w:rPr>
              <w:t>Sept - Dec</w:t>
            </w:r>
          </w:p>
        </w:tc>
        <w:tc>
          <w:tcPr>
            <w:tcW w:w="1850" w:type="dxa"/>
            <w:gridSpan w:val="2"/>
          </w:tcPr>
          <w:p w14:paraId="1986DFDA" w14:textId="14EB9293" w:rsidR="00C178C5" w:rsidRPr="00534E8C" w:rsidRDefault="00C178C5" w:rsidP="005A599A">
            <w:pPr>
              <w:spacing w:before="60" w:after="60" w:line="240" w:lineRule="auto"/>
              <w:jc w:val="center"/>
              <w:rPr>
                <w:rFonts w:ascii="Times New Roman" w:eastAsia="Times New Roman" w:hAnsi="Times New Roman" w:cs="Times New Roman"/>
                <w:sz w:val="16"/>
                <w:szCs w:val="20"/>
              </w:rPr>
            </w:pPr>
            <w:r>
              <w:rPr>
                <w:rFonts w:ascii="Times New Roman" w:eastAsia="Times New Roman" w:hAnsi="Times New Roman" w:cs="Times New Roman"/>
                <w:sz w:val="16"/>
                <w:szCs w:val="20"/>
              </w:rPr>
              <w:t>Sept - Dec</w:t>
            </w:r>
          </w:p>
        </w:tc>
        <w:tc>
          <w:tcPr>
            <w:tcW w:w="1575" w:type="dxa"/>
          </w:tcPr>
          <w:p w14:paraId="3576F126" w14:textId="39FB71A2" w:rsidR="00C178C5" w:rsidRPr="00534E8C" w:rsidRDefault="00C178C5" w:rsidP="005A599A">
            <w:pPr>
              <w:spacing w:before="60" w:after="60" w:line="240" w:lineRule="auto"/>
              <w:jc w:val="center"/>
              <w:rPr>
                <w:rFonts w:ascii="Times New Roman" w:eastAsia="Times New Roman" w:hAnsi="Times New Roman" w:cs="Times New Roman"/>
                <w:sz w:val="16"/>
                <w:szCs w:val="20"/>
              </w:rPr>
            </w:pPr>
          </w:p>
        </w:tc>
      </w:tr>
      <w:tr w:rsidR="00C178C5" w:rsidRPr="00534E8C" w14:paraId="2AFFD9D2" w14:textId="77777777" w:rsidTr="001540EB">
        <w:trPr>
          <w:trHeight w:val="894"/>
        </w:trPr>
        <w:tc>
          <w:tcPr>
            <w:tcW w:w="1890" w:type="dxa"/>
            <w:shd w:val="clear" w:color="auto" w:fill="BFBFBF" w:themeFill="background1" w:themeFillShade="BF"/>
          </w:tcPr>
          <w:p w14:paraId="6A10548E" w14:textId="5C0133F1" w:rsidR="00C178C5" w:rsidRPr="00534E8C" w:rsidRDefault="00C178C5" w:rsidP="00C178C5">
            <w:pPr>
              <w:spacing w:before="60" w:after="0" w:line="240" w:lineRule="auto"/>
              <w:rPr>
                <w:rFonts w:ascii="Times New Roman" w:eastAsia="Times New Roman" w:hAnsi="Times New Roman" w:cs="Times New Roman"/>
                <w:b/>
                <w:sz w:val="16"/>
                <w:szCs w:val="20"/>
              </w:rPr>
            </w:pPr>
            <w:r>
              <w:rPr>
                <w:rFonts w:ascii="Times New Roman" w:eastAsia="Times New Roman" w:hAnsi="Times New Roman" w:cs="Times New Roman"/>
                <w:b/>
                <w:sz w:val="16"/>
                <w:szCs w:val="20"/>
              </w:rPr>
              <w:t xml:space="preserve">Grant Reporting / </w:t>
            </w:r>
            <w:r w:rsidRPr="00534E8C">
              <w:rPr>
                <w:rFonts w:ascii="Times New Roman" w:eastAsia="Times New Roman" w:hAnsi="Times New Roman" w:cs="Times New Roman"/>
                <w:b/>
                <w:sz w:val="16"/>
                <w:szCs w:val="20"/>
              </w:rPr>
              <w:t>Report Writing</w:t>
            </w:r>
          </w:p>
        </w:tc>
        <w:tc>
          <w:tcPr>
            <w:tcW w:w="1584" w:type="dxa"/>
          </w:tcPr>
          <w:p w14:paraId="5EC32554" w14:textId="72D3D09E" w:rsidR="00C178C5" w:rsidRPr="00534E8C" w:rsidRDefault="00C178C5" w:rsidP="00C178C5">
            <w:pPr>
              <w:spacing w:before="60" w:after="0" w:line="240" w:lineRule="auto"/>
              <w:jc w:val="center"/>
              <w:rPr>
                <w:rFonts w:ascii="Times New Roman" w:eastAsia="Times New Roman" w:hAnsi="Times New Roman" w:cs="Times New Roman"/>
                <w:sz w:val="16"/>
                <w:szCs w:val="20"/>
              </w:rPr>
            </w:pPr>
          </w:p>
        </w:tc>
        <w:tc>
          <w:tcPr>
            <w:tcW w:w="954" w:type="dxa"/>
          </w:tcPr>
          <w:p w14:paraId="23EC754D" w14:textId="77777777" w:rsidR="001540EB" w:rsidRDefault="00C178C5" w:rsidP="00C178C5">
            <w:pPr>
              <w:spacing w:before="60" w:after="0" w:line="240" w:lineRule="auto"/>
              <w:jc w:val="center"/>
              <w:rPr>
                <w:rFonts w:ascii="Times New Roman" w:eastAsia="Times New Roman" w:hAnsi="Times New Roman" w:cs="Times New Roman"/>
                <w:sz w:val="16"/>
                <w:szCs w:val="20"/>
              </w:rPr>
            </w:pPr>
            <w:r w:rsidRPr="00534E8C">
              <w:rPr>
                <w:rFonts w:ascii="Times New Roman" w:eastAsia="Times New Roman" w:hAnsi="Times New Roman" w:cs="Times New Roman"/>
                <w:sz w:val="16"/>
                <w:szCs w:val="20"/>
              </w:rPr>
              <w:t xml:space="preserve">Jan </w:t>
            </w:r>
            <w:r>
              <w:rPr>
                <w:rFonts w:ascii="Times New Roman" w:eastAsia="Times New Roman" w:hAnsi="Times New Roman" w:cs="Times New Roman"/>
                <w:sz w:val="16"/>
                <w:szCs w:val="20"/>
              </w:rPr>
              <w:t xml:space="preserve"> </w:t>
            </w:r>
          </w:p>
          <w:p w14:paraId="23A66BB3" w14:textId="415CD288" w:rsidR="00C178C5" w:rsidRDefault="00C178C5" w:rsidP="001540EB">
            <w:pPr>
              <w:spacing w:after="0" w:line="240" w:lineRule="auto"/>
              <w:jc w:val="center"/>
              <w:rPr>
                <w:rFonts w:ascii="Times New Roman" w:eastAsia="Times New Roman" w:hAnsi="Times New Roman" w:cs="Times New Roman"/>
                <w:sz w:val="16"/>
                <w:szCs w:val="20"/>
              </w:rPr>
            </w:pPr>
            <w:r w:rsidRPr="00534E8C">
              <w:rPr>
                <w:rFonts w:ascii="Times New Roman" w:eastAsia="Times New Roman" w:hAnsi="Times New Roman" w:cs="Times New Roman"/>
                <w:sz w:val="16"/>
                <w:szCs w:val="20"/>
              </w:rPr>
              <w:t>(</w:t>
            </w:r>
            <w:r>
              <w:rPr>
                <w:rFonts w:ascii="Times New Roman" w:eastAsia="Times New Roman" w:hAnsi="Times New Roman" w:cs="Times New Roman"/>
                <w:sz w:val="16"/>
                <w:szCs w:val="20"/>
              </w:rPr>
              <w:t xml:space="preserve">FSR, </w:t>
            </w:r>
          </w:p>
          <w:p w14:paraId="052B1FD6" w14:textId="427E7BD5" w:rsidR="00C178C5" w:rsidRPr="00534E8C" w:rsidRDefault="00C178C5" w:rsidP="001540EB">
            <w:pPr>
              <w:spacing w:after="0" w:line="240" w:lineRule="auto"/>
              <w:jc w:val="center"/>
              <w:rPr>
                <w:rFonts w:ascii="Times New Roman" w:eastAsia="Times New Roman" w:hAnsi="Times New Roman" w:cs="Times New Roman"/>
                <w:sz w:val="16"/>
                <w:szCs w:val="20"/>
              </w:rPr>
            </w:pPr>
            <w:r w:rsidRPr="00534E8C">
              <w:rPr>
                <w:rFonts w:ascii="Times New Roman" w:eastAsia="Times New Roman" w:hAnsi="Times New Roman" w:cs="Times New Roman"/>
                <w:sz w:val="16"/>
                <w:szCs w:val="20"/>
              </w:rPr>
              <w:t>Progress Report)</w:t>
            </w:r>
          </w:p>
        </w:tc>
        <w:tc>
          <w:tcPr>
            <w:tcW w:w="887" w:type="dxa"/>
          </w:tcPr>
          <w:p w14:paraId="0ACA0EEF" w14:textId="77777777" w:rsidR="001540EB" w:rsidRDefault="00C178C5" w:rsidP="00C178C5">
            <w:pPr>
              <w:spacing w:before="60" w:after="0" w:line="240" w:lineRule="auto"/>
              <w:jc w:val="center"/>
              <w:rPr>
                <w:rFonts w:ascii="Times New Roman" w:eastAsia="Times New Roman" w:hAnsi="Times New Roman" w:cs="Times New Roman"/>
                <w:sz w:val="16"/>
                <w:szCs w:val="20"/>
              </w:rPr>
            </w:pPr>
            <w:r w:rsidRPr="00534E8C">
              <w:rPr>
                <w:rFonts w:ascii="Times New Roman" w:eastAsia="Times New Roman" w:hAnsi="Times New Roman" w:cs="Times New Roman"/>
                <w:sz w:val="16"/>
                <w:szCs w:val="20"/>
              </w:rPr>
              <w:t>Jul</w:t>
            </w:r>
          </w:p>
          <w:p w14:paraId="7F7BE88B" w14:textId="04AB8B3E" w:rsidR="00C178C5" w:rsidRPr="00534E8C" w:rsidRDefault="00C178C5" w:rsidP="001540EB">
            <w:pPr>
              <w:spacing w:after="0" w:line="240" w:lineRule="auto"/>
              <w:jc w:val="center"/>
              <w:rPr>
                <w:rFonts w:ascii="Times New Roman" w:eastAsia="Times New Roman" w:hAnsi="Times New Roman" w:cs="Times New Roman"/>
                <w:sz w:val="16"/>
                <w:szCs w:val="20"/>
              </w:rPr>
            </w:pPr>
            <w:r w:rsidRPr="00534E8C">
              <w:rPr>
                <w:rFonts w:ascii="Times New Roman" w:eastAsia="Times New Roman" w:hAnsi="Times New Roman" w:cs="Times New Roman"/>
                <w:sz w:val="16"/>
                <w:szCs w:val="20"/>
              </w:rPr>
              <w:t>(</w:t>
            </w:r>
            <w:r>
              <w:rPr>
                <w:rFonts w:ascii="Times New Roman" w:eastAsia="Times New Roman" w:hAnsi="Times New Roman" w:cs="Times New Roman"/>
                <w:sz w:val="16"/>
                <w:szCs w:val="20"/>
              </w:rPr>
              <w:t>FSR,</w:t>
            </w:r>
            <w:r w:rsidRPr="00534E8C">
              <w:rPr>
                <w:rFonts w:ascii="Times New Roman" w:eastAsia="Times New Roman" w:hAnsi="Times New Roman" w:cs="Times New Roman"/>
                <w:sz w:val="16"/>
                <w:szCs w:val="20"/>
              </w:rPr>
              <w:t xml:space="preserve"> Progress Report)</w:t>
            </w:r>
          </w:p>
        </w:tc>
        <w:tc>
          <w:tcPr>
            <w:tcW w:w="1047" w:type="dxa"/>
          </w:tcPr>
          <w:p w14:paraId="4A95D218" w14:textId="77777777" w:rsidR="001540EB" w:rsidRDefault="00C178C5" w:rsidP="005A599A">
            <w:pPr>
              <w:spacing w:before="60" w:after="0" w:line="240" w:lineRule="auto"/>
              <w:jc w:val="center"/>
              <w:rPr>
                <w:rFonts w:ascii="Times New Roman" w:eastAsia="Times New Roman" w:hAnsi="Times New Roman" w:cs="Times New Roman"/>
                <w:sz w:val="16"/>
                <w:szCs w:val="20"/>
              </w:rPr>
            </w:pPr>
            <w:r>
              <w:rPr>
                <w:rFonts w:ascii="Times New Roman" w:eastAsia="Times New Roman" w:hAnsi="Times New Roman" w:cs="Times New Roman"/>
                <w:sz w:val="16"/>
                <w:szCs w:val="20"/>
              </w:rPr>
              <w:t xml:space="preserve">Jan </w:t>
            </w:r>
          </w:p>
          <w:p w14:paraId="5A4C8D95" w14:textId="70A9CACB" w:rsidR="00C178C5" w:rsidRPr="00534E8C" w:rsidRDefault="00C178C5" w:rsidP="001540EB">
            <w:pPr>
              <w:spacing w:after="0" w:line="240" w:lineRule="auto"/>
              <w:jc w:val="center"/>
              <w:rPr>
                <w:rFonts w:ascii="Times New Roman" w:eastAsia="Times New Roman" w:hAnsi="Times New Roman" w:cs="Times New Roman"/>
                <w:sz w:val="16"/>
                <w:szCs w:val="20"/>
              </w:rPr>
            </w:pPr>
            <w:r w:rsidRPr="00534E8C">
              <w:rPr>
                <w:rFonts w:ascii="Times New Roman" w:eastAsia="Times New Roman" w:hAnsi="Times New Roman" w:cs="Times New Roman"/>
                <w:sz w:val="16"/>
                <w:szCs w:val="20"/>
              </w:rPr>
              <w:t>(</w:t>
            </w:r>
            <w:r>
              <w:rPr>
                <w:rFonts w:ascii="Times New Roman" w:eastAsia="Times New Roman" w:hAnsi="Times New Roman" w:cs="Times New Roman"/>
                <w:sz w:val="16"/>
                <w:szCs w:val="20"/>
              </w:rPr>
              <w:t xml:space="preserve">FSR, </w:t>
            </w:r>
            <w:r w:rsidRPr="00534E8C">
              <w:rPr>
                <w:rFonts w:ascii="Times New Roman" w:eastAsia="Times New Roman" w:hAnsi="Times New Roman" w:cs="Times New Roman"/>
                <w:sz w:val="16"/>
                <w:szCs w:val="20"/>
              </w:rPr>
              <w:t>Progress Report)</w:t>
            </w:r>
          </w:p>
        </w:tc>
        <w:tc>
          <w:tcPr>
            <w:tcW w:w="803" w:type="dxa"/>
          </w:tcPr>
          <w:p w14:paraId="505621AD" w14:textId="1DFD8CB2" w:rsidR="00C178C5" w:rsidRPr="00534E8C" w:rsidRDefault="00C178C5" w:rsidP="00C178C5">
            <w:pPr>
              <w:spacing w:before="60" w:after="0" w:line="240" w:lineRule="auto"/>
              <w:jc w:val="center"/>
              <w:rPr>
                <w:rFonts w:ascii="Times New Roman" w:eastAsia="Times New Roman" w:hAnsi="Times New Roman" w:cs="Times New Roman"/>
                <w:sz w:val="16"/>
                <w:szCs w:val="20"/>
              </w:rPr>
            </w:pPr>
            <w:r w:rsidRPr="00534E8C">
              <w:rPr>
                <w:rFonts w:ascii="Times New Roman" w:eastAsia="Times New Roman" w:hAnsi="Times New Roman" w:cs="Times New Roman"/>
                <w:sz w:val="16"/>
                <w:szCs w:val="20"/>
              </w:rPr>
              <w:t>Jul</w:t>
            </w:r>
            <w:r>
              <w:rPr>
                <w:rFonts w:ascii="Times New Roman" w:eastAsia="Times New Roman" w:hAnsi="Times New Roman" w:cs="Times New Roman"/>
                <w:sz w:val="16"/>
                <w:szCs w:val="20"/>
              </w:rPr>
              <w:t xml:space="preserve"> </w:t>
            </w:r>
            <w:r w:rsidRPr="00534E8C">
              <w:rPr>
                <w:rFonts w:ascii="Times New Roman" w:eastAsia="Times New Roman" w:hAnsi="Times New Roman" w:cs="Times New Roman"/>
                <w:sz w:val="16"/>
                <w:szCs w:val="20"/>
              </w:rPr>
              <w:t>(</w:t>
            </w:r>
            <w:r>
              <w:rPr>
                <w:rFonts w:ascii="Times New Roman" w:eastAsia="Times New Roman" w:hAnsi="Times New Roman" w:cs="Times New Roman"/>
                <w:sz w:val="16"/>
                <w:szCs w:val="20"/>
              </w:rPr>
              <w:t>FSR,</w:t>
            </w:r>
            <w:r w:rsidRPr="00534E8C">
              <w:rPr>
                <w:rFonts w:ascii="Times New Roman" w:eastAsia="Times New Roman" w:hAnsi="Times New Roman" w:cs="Times New Roman"/>
                <w:sz w:val="16"/>
                <w:szCs w:val="20"/>
              </w:rPr>
              <w:t xml:space="preserve"> Progress Report)</w:t>
            </w:r>
          </w:p>
        </w:tc>
        <w:tc>
          <w:tcPr>
            <w:tcW w:w="1575" w:type="dxa"/>
          </w:tcPr>
          <w:p w14:paraId="146EA549" w14:textId="77777777" w:rsidR="00C178C5" w:rsidRPr="00534E8C" w:rsidRDefault="00C178C5" w:rsidP="005A599A">
            <w:pPr>
              <w:spacing w:before="60" w:after="0" w:line="240" w:lineRule="auto"/>
              <w:rPr>
                <w:rFonts w:ascii="Times New Roman" w:eastAsia="Times New Roman" w:hAnsi="Times New Roman" w:cs="Times New Roman"/>
                <w:sz w:val="16"/>
                <w:szCs w:val="20"/>
              </w:rPr>
            </w:pPr>
            <w:r w:rsidRPr="00534E8C">
              <w:rPr>
                <w:rFonts w:ascii="Times New Roman" w:eastAsia="Times New Roman" w:hAnsi="Times New Roman" w:cs="Times New Roman"/>
                <w:sz w:val="16"/>
                <w:szCs w:val="20"/>
              </w:rPr>
              <w:t xml:space="preserve">Jan </w:t>
            </w:r>
            <w:r>
              <w:rPr>
                <w:rFonts w:ascii="Times New Roman" w:eastAsia="Times New Roman" w:hAnsi="Times New Roman" w:cs="Times New Roman"/>
                <w:sz w:val="16"/>
                <w:szCs w:val="20"/>
              </w:rPr>
              <w:t xml:space="preserve"> </w:t>
            </w:r>
            <w:r w:rsidRPr="00534E8C">
              <w:rPr>
                <w:rFonts w:ascii="Times New Roman" w:eastAsia="Times New Roman" w:hAnsi="Times New Roman" w:cs="Times New Roman"/>
                <w:sz w:val="16"/>
                <w:szCs w:val="20"/>
              </w:rPr>
              <w:t>(</w:t>
            </w:r>
            <w:r>
              <w:rPr>
                <w:rFonts w:ascii="Times New Roman" w:eastAsia="Times New Roman" w:hAnsi="Times New Roman" w:cs="Times New Roman"/>
                <w:sz w:val="16"/>
                <w:szCs w:val="20"/>
              </w:rPr>
              <w:t xml:space="preserve">FSR, </w:t>
            </w:r>
            <w:r w:rsidRPr="00534E8C">
              <w:rPr>
                <w:rFonts w:ascii="Times New Roman" w:eastAsia="Times New Roman" w:hAnsi="Times New Roman" w:cs="Times New Roman"/>
                <w:sz w:val="16"/>
                <w:szCs w:val="20"/>
              </w:rPr>
              <w:t xml:space="preserve">Progress Report ) </w:t>
            </w:r>
          </w:p>
          <w:p w14:paraId="7C5F51D8" w14:textId="7D341D5C" w:rsidR="00C178C5" w:rsidRPr="00534E8C" w:rsidRDefault="005A599A" w:rsidP="001540EB">
            <w:pPr>
              <w:spacing w:after="0" w:line="240" w:lineRule="auto"/>
              <w:jc w:val="center"/>
              <w:rPr>
                <w:rFonts w:ascii="Times New Roman" w:eastAsia="Times New Roman" w:hAnsi="Times New Roman" w:cs="Times New Roman"/>
                <w:sz w:val="16"/>
                <w:szCs w:val="20"/>
              </w:rPr>
            </w:pPr>
            <w:r>
              <w:rPr>
                <w:rFonts w:ascii="Times New Roman" w:eastAsia="Times New Roman" w:hAnsi="Times New Roman" w:cs="Times New Roman"/>
                <w:sz w:val="16"/>
                <w:szCs w:val="20"/>
              </w:rPr>
              <w:t>Prepare final report- Jan - July</w:t>
            </w:r>
          </w:p>
        </w:tc>
      </w:tr>
      <w:tr w:rsidR="00985525" w:rsidRPr="00534E8C" w14:paraId="567826CF" w14:textId="77777777" w:rsidTr="00985525">
        <w:trPr>
          <w:trHeight w:val="444"/>
        </w:trPr>
        <w:tc>
          <w:tcPr>
            <w:tcW w:w="1890" w:type="dxa"/>
            <w:tcBorders>
              <w:bottom w:val="single" w:sz="6" w:space="0" w:color="auto"/>
            </w:tcBorders>
            <w:shd w:val="clear" w:color="auto" w:fill="BFBFBF" w:themeFill="background1" w:themeFillShade="BF"/>
          </w:tcPr>
          <w:p w14:paraId="34540D0E" w14:textId="77777777" w:rsidR="00985525" w:rsidRPr="00534E8C" w:rsidRDefault="00985525" w:rsidP="00C178C5">
            <w:pPr>
              <w:spacing w:before="60" w:after="0" w:line="240" w:lineRule="auto"/>
              <w:rPr>
                <w:rFonts w:ascii="Times New Roman" w:eastAsia="Times New Roman" w:hAnsi="Times New Roman" w:cs="Times New Roman"/>
                <w:b/>
                <w:sz w:val="16"/>
                <w:szCs w:val="20"/>
              </w:rPr>
            </w:pPr>
            <w:r w:rsidRPr="00534E8C">
              <w:rPr>
                <w:rFonts w:ascii="Times New Roman" w:eastAsia="Times New Roman" w:hAnsi="Times New Roman" w:cs="Times New Roman"/>
                <w:b/>
                <w:sz w:val="16"/>
                <w:szCs w:val="20"/>
              </w:rPr>
              <w:t xml:space="preserve">Submission of Final </w:t>
            </w:r>
            <w:r>
              <w:rPr>
                <w:rFonts w:ascii="Times New Roman" w:eastAsia="Times New Roman" w:hAnsi="Times New Roman" w:cs="Times New Roman"/>
                <w:b/>
                <w:sz w:val="16"/>
                <w:szCs w:val="20"/>
              </w:rPr>
              <w:t>Report</w:t>
            </w:r>
          </w:p>
        </w:tc>
        <w:tc>
          <w:tcPr>
            <w:tcW w:w="5275" w:type="dxa"/>
            <w:gridSpan w:val="5"/>
          </w:tcPr>
          <w:p w14:paraId="3EC1C33B" w14:textId="77777777" w:rsidR="00985525" w:rsidRPr="00534E8C" w:rsidRDefault="00985525" w:rsidP="00C178C5">
            <w:pPr>
              <w:spacing w:before="60" w:after="0" w:line="240" w:lineRule="auto"/>
              <w:jc w:val="center"/>
              <w:rPr>
                <w:rFonts w:ascii="Times New Roman" w:eastAsia="Times New Roman" w:hAnsi="Times New Roman" w:cs="Times New Roman"/>
                <w:sz w:val="16"/>
                <w:szCs w:val="20"/>
              </w:rPr>
            </w:pPr>
          </w:p>
        </w:tc>
        <w:tc>
          <w:tcPr>
            <w:tcW w:w="1575" w:type="dxa"/>
          </w:tcPr>
          <w:p w14:paraId="77C85496" w14:textId="5D2F1D86" w:rsidR="00985525" w:rsidRPr="00534E8C" w:rsidRDefault="001540EB" w:rsidP="005A599A">
            <w:pPr>
              <w:spacing w:before="60" w:after="0" w:line="240" w:lineRule="auto"/>
              <w:jc w:val="center"/>
              <w:rPr>
                <w:rFonts w:ascii="Times New Roman" w:eastAsia="Times New Roman" w:hAnsi="Times New Roman" w:cs="Times New Roman"/>
                <w:sz w:val="16"/>
                <w:szCs w:val="20"/>
              </w:rPr>
            </w:pPr>
            <w:r>
              <w:rPr>
                <w:rFonts w:ascii="Times New Roman" w:eastAsia="Times New Roman" w:hAnsi="Times New Roman" w:cs="Times New Roman"/>
                <w:sz w:val="16"/>
                <w:szCs w:val="20"/>
              </w:rPr>
              <w:t>Final R</w:t>
            </w:r>
            <w:r w:rsidR="00985525">
              <w:rPr>
                <w:rFonts w:ascii="Times New Roman" w:eastAsia="Times New Roman" w:hAnsi="Times New Roman" w:cs="Times New Roman"/>
                <w:sz w:val="16"/>
                <w:szCs w:val="20"/>
              </w:rPr>
              <w:t>eport due August 30, 2018 or sooner</w:t>
            </w:r>
          </w:p>
        </w:tc>
      </w:tr>
    </w:tbl>
    <w:p w14:paraId="3AA70EE6" w14:textId="77777777" w:rsidR="00A52407" w:rsidRPr="00534E8C" w:rsidRDefault="00A52407" w:rsidP="00FE5924">
      <w:pPr>
        <w:spacing w:before="240" w:after="0" w:line="240" w:lineRule="auto"/>
        <w:ind w:firstLine="1080"/>
        <w:rPr>
          <w:rFonts w:ascii="Times New Roman" w:eastAsia="Times New Roman" w:hAnsi="Times New Roman" w:cs="Times New Roman"/>
          <w:b/>
          <w:bCs/>
        </w:rPr>
      </w:pPr>
      <w:r w:rsidRPr="00534E8C">
        <w:rPr>
          <w:rFonts w:ascii="Times New Roman" w:eastAsia="Times New Roman" w:hAnsi="Times New Roman" w:cs="Times New Roman"/>
          <w:b/>
          <w:bCs/>
        </w:rPr>
        <w:t xml:space="preserve">Sample Multi-year Project Schedule (Example </w:t>
      </w:r>
      <w:r w:rsidR="00504197" w:rsidRPr="00534E8C">
        <w:rPr>
          <w:rFonts w:ascii="Times New Roman" w:eastAsia="Times New Roman" w:hAnsi="Times New Roman" w:cs="Times New Roman"/>
          <w:b/>
          <w:bCs/>
        </w:rPr>
        <w:t>p</w:t>
      </w:r>
      <w:r w:rsidR="000770BC" w:rsidRPr="00534E8C">
        <w:rPr>
          <w:rFonts w:ascii="Times New Roman" w:eastAsia="Times New Roman" w:hAnsi="Times New Roman" w:cs="Times New Roman"/>
          <w:b/>
          <w:bCs/>
        </w:rPr>
        <w:t>roject period 7/1</w:t>
      </w:r>
      <w:r w:rsidR="00BA0D10">
        <w:rPr>
          <w:rFonts w:ascii="Times New Roman" w:eastAsia="Times New Roman" w:hAnsi="Times New Roman" w:cs="Times New Roman"/>
          <w:b/>
          <w:bCs/>
        </w:rPr>
        <w:t>5</w:t>
      </w:r>
      <w:r w:rsidR="000770BC" w:rsidRPr="00534E8C">
        <w:rPr>
          <w:rFonts w:ascii="Times New Roman" w:eastAsia="Times New Roman" w:hAnsi="Times New Roman" w:cs="Times New Roman"/>
          <w:b/>
          <w:bCs/>
        </w:rPr>
        <w:t>/15 through 6</w:t>
      </w:r>
      <w:r w:rsidR="00277F75" w:rsidRPr="00534E8C">
        <w:rPr>
          <w:rFonts w:ascii="Times New Roman" w:eastAsia="Times New Roman" w:hAnsi="Times New Roman" w:cs="Times New Roman"/>
          <w:b/>
          <w:bCs/>
        </w:rPr>
        <w:t>/30/18</w:t>
      </w:r>
      <w:r w:rsidRPr="00534E8C">
        <w:rPr>
          <w:rFonts w:ascii="Times New Roman" w:eastAsia="Times New Roman" w:hAnsi="Times New Roman" w:cs="Times New Roman"/>
          <w:b/>
          <w:bCs/>
        </w:rPr>
        <w:t>):</w:t>
      </w:r>
    </w:p>
    <w:p w14:paraId="55404B30" w14:textId="77777777" w:rsidR="00A52407" w:rsidRPr="00534E8C" w:rsidRDefault="00A52407" w:rsidP="00816A54">
      <w:pPr>
        <w:spacing w:before="240" w:after="0" w:line="240" w:lineRule="auto"/>
        <w:rPr>
          <w:rFonts w:ascii="Times New Roman" w:eastAsia="Times New Roman" w:hAnsi="Times New Roman" w:cs="Times New Roman"/>
          <w:b/>
          <w:bCs/>
        </w:rPr>
      </w:pPr>
    </w:p>
    <w:p w14:paraId="1E914170" w14:textId="77777777" w:rsidR="00A52407" w:rsidRPr="00534E8C" w:rsidRDefault="00B76E5A" w:rsidP="00FE5924">
      <w:pPr>
        <w:spacing w:before="360" w:after="120" w:line="240" w:lineRule="auto"/>
        <w:ind w:firstLine="1080"/>
        <w:rPr>
          <w:rFonts w:ascii="Times New Roman" w:eastAsia="Times New Roman" w:hAnsi="Times New Roman" w:cs="Times New Roman"/>
          <w:b/>
        </w:rPr>
      </w:pPr>
      <w:r w:rsidRPr="00534E8C">
        <w:rPr>
          <w:rFonts w:ascii="Times New Roman" w:eastAsia="Times New Roman" w:hAnsi="Times New Roman" w:cs="Times New Roman"/>
          <w:b/>
        </w:rPr>
        <w:t xml:space="preserve">Sample One Year </w:t>
      </w:r>
      <w:r w:rsidR="00A52407" w:rsidRPr="00534E8C">
        <w:rPr>
          <w:rFonts w:ascii="Times New Roman" w:eastAsia="Times New Roman" w:hAnsi="Times New Roman" w:cs="Times New Roman"/>
          <w:b/>
        </w:rPr>
        <w:t xml:space="preserve">Project Schedule: </w:t>
      </w:r>
    </w:p>
    <w:p w14:paraId="458826BA" w14:textId="77777777" w:rsidR="00A52407" w:rsidRPr="00534E8C" w:rsidRDefault="00A52407" w:rsidP="00A52407">
      <w:pPr>
        <w:spacing w:after="0" w:line="240" w:lineRule="auto"/>
        <w:rPr>
          <w:rFonts w:ascii="Garamond" w:eastAsia="Times New Roman" w:hAnsi="Garamond" w:cs="Times New Roman"/>
          <w:b/>
          <w:sz w:val="10"/>
          <w:szCs w:val="20"/>
        </w:rPr>
      </w:pPr>
    </w:p>
    <w:tbl>
      <w:tblPr>
        <w:tblW w:w="61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5"/>
        <w:gridCol w:w="1393"/>
        <w:gridCol w:w="1394"/>
        <w:gridCol w:w="1394"/>
      </w:tblGrid>
      <w:tr w:rsidR="00703221" w:rsidRPr="00534E8C" w14:paraId="23B246D3" w14:textId="77777777" w:rsidTr="00313603">
        <w:trPr>
          <w:jc w:val="center"/>
        </w:trPr>
        <w:tc>
          <w:tcPr>
            <w:tcW w:w="1975" w:type="dxa"/>
            <w:shd w:val="clear" w:color="auto" w:fill="BFBFBF" w:themeFill="background1" w:themeFillShade="BF"/>
          </w:tcPr>
          <w:p w14:paraId="13427A86" w14:textId="658EC28C" w:rsidR="00703221" w:rsidRPr="00534E8C" w:rsidRDefault="00703221" w:rsidP="005A599A">
            <w:pPr>
              <w:spacing w:before="120" w:after="0" w:line="240" w:lineRule="auto"/>
              <w:rPr>
                <w:rFonts w:ascii="Times New Roman" w:eastAsia="Times New Roman" w:hAnsi="Times New Roman" w:cs="Times New Roman"/>
                <w:b/>
                <w:sz w:val="16"/>
                <w:szCs w:val="16"/>
              </w:rPr>
            </w:pPr>
            <w:r w:rsidRPr="00534E8C">
              <w:rPr>
                <w:rFonts w:ascii="Times New Roman" w:eastAsia="Times New Roman" w:hAnsi="Times New Roman" w:cs="Times New Roman"/>
                <w:b/>
                <w:sz w:val="16"/>
                <w:szCs w:val="16"/>
              </w:rPr>
              <w:t>TASK</w:t>
            </w:r>
            <w:r w:rsidR="005A599A">
              <w:rPr>
                <w:rFonts w:ascii="Times New Roman" w:eastAsia="Times New Roman" w:hAnsi="Times New Roman" w:cs="Times New Roman"/>
                <w:b/>
                <w:sz w:val="16"/>
                <w:szCs w:val="16"/>
              </w:rPr>
              <w:t xml:space="preserve"> </w:t>
            </w:r>
            <w:r w:rsidR="005A599A" w:rsidRPr="008C225B">
              <w:rPr>
                <w:rFonts w:ascii="Times New Roman" w:eastAsia="Times New Roman" w:hAnsi="Times New Roman" w:cs="Times New Roman"/>
                <w:sz w:val="14"/>
                <w:szCs w:val="20"/>
              </w:rPr>
              <w:t>[</w:t>
            </w:r>
            <w:r w:rsidR="005A599A">
              <w:rPr>
                <w:rFonts w:ascii="Times New Roman" w:eastAsia="Times New Roman" w:hAnsi="Times New Roman" w:cs="Times New Roman"/>
                <w:sz w:val="14"/>
                <w:szCs w:val="20"/>
              </w:rPr>
              <w:t>Example</w:t>
            </w:r>
            <w:r w:rsidR="005A599A" w:rsidRPr="008C225B">
              <w:rPr>
                <w:rFonts w:ascii="Times New Roman" w:eastAsia="Times New Roman" w:hAnsi="Times New Roman" w:cs="Times New Roman"/>
                <w:sz w:val="14"/>
                <w:szCs w:val="20"/>
              </w:rPr>
              <w:t xml:space="preserve"> only; insert tasks &amp; details appropriate to your project.]</w:t>
            </w:r>
          </w:p>
        </w:tc>
        <w:tc>
          <w:tcPr>
            <w:tcW w:w="1393" w:type="dxa"/>
            <w:shd w:val="clear" w:color="auto" w:fill="BFBFBF" w:themeFill="background1" w:themeFillShade="BF"/>
          </w:tcPr>
          <w:p w14:paraId="78632F0F" w14:textId="77777777" w:rsidR="00703221" w:rsidRPr="00534E8C" w:rsidRDefault="00B76E5A" w:rsidP="005A599A">
            <w:pPr>
              <w:keepNext/>
              <w:tabs>
                <w:tab w:val="left" w:pos="0"/>
                <w:tab w:val="left" w:pos="360"/>
              </w:tabs>
              <w:spacing w:before="120" w:after="0" w:line="240" w:lineRule="auto"/>
              <w:outlineLvl w:val="3"/>
              <w:rPr>
                <w:rFonts w:ascii="Times New Roman" w:eastAsia="Times New Roman" w:hAnsi="Times New Roman" w:cs="Times New Roman"/>
                <w:b/>
                <w:sz w:val="16"/>
                <w:szCs w:val="16"/>
              </w:rPr>
            </w:pPr>
            <w:r w:rsidRPr="00534E8C">
              <w:rPr>
                <w:rFonts w:ascii="Times New Roman" w:eastAsia="Times New Roman" w:hAnsi="Times New Roman" w:cs="Times New Roman"/>
                <w:b/>
                <w:sz w:val="16"/>
                <w:szCs w:val="16"/>
              </w:rPr>
              <w:t>Jan– Jun 2016</w:t>
            </w:r>
            <w:r w:rsidR="00703221" w:rsidRPr="00534E8C">
              <w:rPr>
                <w:rFonts w:ascii="Times New Roman" w:eastAsia="Times New Roman" w:hAnsi="Times New Roman" w:cs="Times New Roman"/>
                <w:b/>
                <w:sz w:val="16"/>
                <w:szCs w:val="16"/>
              </w:rPr>
              <w:t xml:space="preserve"> </w:t>
            </w:r>
          </w:p>
        </w:tc>
        <w:tc>
          <w:tcPr>
            <w:tcW w:w="1394" w:type="dxa"/>
            <w:shd w:val="clear" w:color="auto" w:fill="BFBFBF" w:themeFill="background1" w:themeFillShade="BF"/>
          </w:tcPr>
          <w:p w14:paraId="10113E20" w14:textId="77777777" w:rsidR="00703221" w:rsidRPr="00534E8C" w:rsidRDefault="00703221" w:rsidP="005A599A">
            <w:pPr>
              <w:spacing w:before="120" w:after="0" w:line="240" w:lineRule="auto"/>
              <w:jc w:val="center"/>
              <w:rPr>
                <w:rFonts w:ascii="Times New Roman" w:eastAsia="Times New Roman" w:hAnsi="Times New Roman" w:cs="Times New Roman"/>
                <w:b/>
                <w:sz w:val="16"/>
                <w:szCs w:val="16"/>
              </w:rPr>
            </w:pPr>
            <w:r w:rsidRPr="00534E8C">
              <w:rPr>
                <w:rFonts w:ascii="Times New Roman" w:eastAsia="Times New Roman" w:hAnsi="Times New Roman" w:cs="Times New Roman"/>
                <w:b/>
                <w:sz w:val="16"/>
                <w:szCs w:val="16"/>
              </w:rPr>
              <w:t>J</w:t>
            </w:r>
            <w:r w:rsidR="00B76E5A" w:rsidRPr="00534E8C">
              <w:rPr>
                <w:rFonts w:ascii="Times New Roman" w:eastAsia="Times New Roman" w:hAnsi="Times New Roman" w:cs="Times New Roman"/>
                <w:b/>
                <w:sz w:val="16"/>
                <w:szCs w:val="16"/>
              </w:rPr>
              <w:t>ul- Dec 2016</w:t>
            </w:r>
          </w:p>
        </w:tc>
        <w:tc>
          <w:tcPr>
            <w:tcW w:w="1394" w:type="dxa"/>
            <w:shd w:val="clear" w:color="auto" w:fill="BFBFBF" w:themeFill="background1" w:themeFillShade="BF"/>
          </w:tcPr>
          <w:p w14:paraId="008905DB" w14:textId="77777777" w:rsidR="00703221" w:rsidRPr="00534E8C" w:rsidRDefault="00B76E5A" w:rsidP="005A599A">
            <w:pPr>
              <w:spacing w:before="120" w:after="0" w:line="240" w:lineRule="auto"/>
              <w:jc w:val="center"/>
              <w:rPr>
                <w:rFonts w:ascii="Times New Roman" w:eastAsia="Times New Roman" w:hAnsi="Times New Roman" w:cs="Times New Roman"/>
                <w:b/>
                <w:sz w:val="16"/>
                <w:szCs w:val="16"/>
              </w:rPr>
            </w:pPr>
            <w:r w:rsidRPr="00534E8C">
              <w:rPr>
                <w:rFonts w:ascii="Times New Roman" w:eastAsia="Times New Roman" w:hAnsi="Times New Roman" w:cs="Times New Roman"/>
                <w:b/>
                <w:sz w:val="16"/>
                <w:szCs w:val="16"/>
              </w:rPr>
              <w:t>Jan 2017</w:t>
            </w:r>
          </w:p>
        </w:tc>
      </w:tr>
      <w:tr w:rsidR="00703221" w:rsidRPr="00534E8C" w14:paraId="74F19042" w14:textId="77777777" w:rsidTr="00313603">
        <w:trPr>
          <w:jc w:val="center"/>
        </w:trPr>
        <w:tc>
          <w:tcPr>
            <w:tcW w:w="1975" w:type="dxa"/>
            <w:shd w:val="clear" w:color="auto" w:fill="BFBFBF" w:themeFill="background1" w:themeFillShade="BF"/>
          </w:tcPr>
          <w:p w14:paraId="0953E333" w14:textId="77777777" w:rsidR="00703221" w:rsidRPr="00534E8C" w:rsidRDefault="00B76E5A" w:rsidP="00B76E5A">
            <w:pPr>
              <w:keepNext/>
              <w:tabs>
                <w:tab w:val="left" w:pos="0"/>
                <w:tab w:val="left" w:pos="360"/>
              </w:tabs>
              <w:spacing w:after="120" w:line="240" w:lineRule="auto"/>
              <w:outlineLvl w:val="3"/>
              <w:rPr>
                <w:rFonts w:ascii="Times New Roman" w:eastAsia="Times New Roman" w:hAnsi="Times New Roman" w:cs="Times New Roman"/>
                <w:b/>
                <w:sz w:val="16"/>
                <w:szCs w:val="16"/>
              </w:rPr>
            </w:pPr>
            <w:r w:rsidRPr="00534E8C">
              <w:rPr>
                <w:rFonts w:ascii="Times New Roman" w:eastAsia="Times New Roman" w:hAnsi="Times New Roman" w:cs="Times New Roman"/>
                <w:b/>
                <w:sz w:val="16"/>
                <w:szCs w:val="16"/>
              </w:rPr>
              <w:t>Start-</w:t>
            </w:r>
            <w:r w:rsidR="00703221" w:rsidRPr="00534E8C">
              <w:rPr>
                <w:rFonts w:ascii="Times New Roman" w:eastAsia="Times New Roman" w:hAnsi="Times New Roman" w:cs="Times New Roman"/>
                <w:b/>
                <w:sz w:val="16"/>
                <w:szCs w:val="16"/>
              </w:rPr>
              <w:t>up</w:t>
            </w:r>
            <w:r w:rsidRPr="00534E8C">
              <w:rPr>
                <w:rFonts w:ascii="Times New Roman" w:eastAsia="Times New Roman" w:hAnsi="Times New Roman" w:cs="Times New Roman"/>
                <w:b/>
                <w:sz w:val="16"/>
                <w:szCs w:val="16"/>
              </w:rPr>
              <w:t xml:space="preserve"> phase</w:t>
            </w:r>
          </w:p>
        </w:tc>
        <w:tc>
          <w:tcPr>
            <w:tcW w:w="1393" w:type="dxa"/>
          </w:tcPr>
          <w:p w14:paraId="723FD2A2" w14:textId="77777777" w:rsidR="00703221" w:rsidRPr="00534E8C" w:rsidRDefault="00B76E5A" w:rsidP="00B76E5A">
            <w:pPr>
              <w:spacing w:after="120" w:line="240" w:lineRule="auto"/>
              <w:jc w:val="center"/>
              <w:rPr>
                <w:rFonts w:ascii="Times New Roman" w:eastAsia="Times New Roman" w:hAnsi="Times New Roman" w:cs="Times New Roman"/>
                <w:sz w:val="16"/>
                <w:szCs w:val="16"/>
              </w:rPr>
            </w:pPr>
            <w:r w:rsidRPr="00534E8C">
              <w:rPr>
                <w:rFonts w:ascii="Times New Roman" w:eastAsia="Times New Roman" w:hAnsi="Times New Roman" w:cs="Times New Roman"/>
                <w:sz w:val="16"/>
                <w:szCs w:val="16"/>
              </w:rPr>
              <w:t>Jan-March</w:t>
            </w:r>
          </w:p>
        </w:tc>
        <w:tc>
          <w:tcPr>
            <w:tcW w:w="1394" w:type="dxa"/>
          </w:tcPr>
          <w:p w14:paraId="158094C4" w14:textId="77777777" w:rsidR="00703221" w:rsidRPr="00534E8C" w:rsidRDefault="00703221" w:rsidP="00B76E5A">
            <w:pPr>
              <w:spacing w:after="120" w:line="240" w:lineRule="auto"/>
              <w:jc w:val="center"/>
              <w:rPr>
                <w:rFonts w:ascii="Times New Roman" w:eastAsia="Times New Roman" w:hAnsi="Times New Roman" w:cs="Times New Roman"/>
                <w:sz w:val="16"/>
                <w:szCs w:val="16"/>
              </w:rPr>
            </w:pPr>
          </w:p>
        </w:tc>
        <w:tc>
          <w:tcPr>
            <w:tcW w:w="1394" w:type="dxa"/>
          </w:tcPr>
          <w:p w14:paraId="00D7E179" w14:textId="77777777" w:rsidR="00703221" w:rsidRPr="00534E8C" w:rsidRDefault="00703221" w:rsidP="00B76E5A">
            <w:pPr>
              <w:spacing w:after="120" w:line="240" w:lineRule="auto"/>
              <w:jc w:val="center"/>
              <w:rPr>
                <w:rFonts w:ascii="Times New Roman" w:eastAsia="Times New Roman" w:hAnsi="Times New Roman" w:cs="Times New Roman"/>
                <w:sz w:val="16"/>
                <w:szCs w:val="16"/>
              </w:rPr>
            </w:pPr>
          </w:p>
        </w:tc>
      </w:tr>
      <w:tr w:rsidR="00703221" w:rsidRPr="00534E8C" w14:paraId="78E44EAB" w14:textId="77777777" w:rsidTr="00313603">
        <w:trPr>
          <w:jc w:val="center"/>
        </w:trPr>
        <w:tc>
          <w:tcPr>
            <w:tcW w:w="1975" w:type="dxa"/>
            <w:shd w:val="clear" w:color="auto" w:fill="BFBFBF" w:themeFill="background1" w:themeFillShade="BF"/>
          </w:tcPr>
          <w:p w14:paraId="723821BF" w14:textId="77777777" w:rsidR="00703221" w:rsidRPr="00534E8C" w:rsidRDefault="00703221" w:rsidP="00B76E5A">
            <w:pPr>
              <w:spacing w:after="120" w:line="240" w:lineRule="auto"/>
              <w:rPr>
                <w:rFonts w:ascii="Times New Roman" w:eastAsia="Times New Roman" w:hAnsi="Times New Roman" w:cs="Times New Roman"/>
                <w:b/>
                <w:sz w:val="16"/>
                <w:szCs w:val="16"/>
              </w:rPr>
            </w:pPr>
            <w:r w:rsidRPr="00534E8C">
              <w:rPr>
                <w:rFonts w:ascii="Times New Roman" w:eastAsia="Times New Roman" w:hAnsi="Times New Roman" w:cs="Times New Roman"/>
                <w:b/>
                <w:sz w:val="16"/>
                <w:szCs w:val="16"/>
              </w:rPr>
              <w:t>Data Collection</w:t>
            </w:r>
          </w:p>
        </w:tc>
        <w:tc>
          <w:tcPr>
            <w:tcW w:w="1393" w:type="dxa"/>
          </w:tcPr>
          <w:p w14:paraId="6E7385CF" w14:textId="77777777" w:rsidR="00703221" w:rsidRPr="00534E8C" w:rsidRDefault="00B76E5A" w:rsidP="00B76E5A">
            <w:pPr>
              <w:spacing w:after="120" w:line="240" w:lineRule="auto"/>
              <w:jc w:val="center"/>
              <w:rPr>
                <w:rFonts w:ascii="Times New Roman" w:eastAsia="Times New Roman" w:hAnsi="Times New Roman" w:cs="Times New Roman"/>
                <w:sz w:val="16"/>
                <w:szCs w:val="16"/>
              </w:rPr>
            </w:pPr>
            <w:r w:rsidRPr="00534E8C">
              <w:rPr>
                <w:rFonts w:ascii="Times New Roman" w:eastAsia="Times New Roman" w:hAnsi="Times New Roman" w:cs="Times New Roman"/>
                <w:sz w:val="16"/>
                <w:szCs w:val="16"/>
              </w:rPr>
              <w:t>Jun</w:t>
            </w:r>
          </w:p>
        </w:tc>
        <w:tc>
          <w:tcPr>
            <w:tcW w:w="1394" w:type="dxa"/>
          </w:tcPr>
          <w:p w14:paraId="60E145EA" w14:textId="77777777" w:rsidR="00703221" w:rsidRPr="00534E8C" w:rsidRDefault="00B76E5A" w:rsidP="00B76E5A">
            <w:pPr>
              <w:spacing w:after="120" w:line="240" w:lineRule="auto"/>
              <w:jc w:val="center"/>
              <w:rPr>
                <w:rFonts w:ascii="Times New Roman" w:eastAsia="Times New Roman" w:hAnsi="Times New Roman" w:cs="Times New Roman"/>
                <w:sz w:val="16"/>
                <w:szCs w:val="16"/>
              </w:rPr>
            </w:pPr>
            <w:r w:rsidRPr="00534E8C">
              <w:rPr>
                <w:rFonts w:ascii="Times New Roman" w:eastAsia="Times New Roman" w:hAnsi="Times New Roman" w:cs="Times New Roman"/>
                <w:sz w:val="16"/>
                <w:szCs w:val="16"/>
              </w:rPr>
              <w:t>July-Aug</w:t>
            </w:r>
          </w:p>
        </w:tc>
        <w:tc>
          <w:tcPr>
            <w:tcW w:w="1394" w:type="dxa"/>
          </w:tcPr>
          <w:p w14:paraId="3D441B9E" w14:textId="77777777" w:rsidR="00703221" w:rsidRPr="00534E8C" w:rsidRDefault="00703221" w:rsidP="00B76E5A">
            <w:pPr>
              <w:spacing w:after="120" w:line="240" w:lineRule="auto"/>
              <w:jc w:val="center"/>
              <w:rPr>
                <w:rFonts w:ascii="Times New Roman" w:eastAsia="Times New Roman" w:hAnsi="Times New Roman" w:cs="Times New Roman"/>
                <w:sz w:val="16"/>
                <w:szCs w:val="16"/>
              </w:rPr>
            </w:pPr>
          </w:p>
        </w:tc>
      </w:tr>
      <w:tr w:rsidR="00703221" w:rsidRPr="00534E8C" w14:paraId="057E8222" w14:textId="77777777" w:rsidTr="00313603">
        <w:trPr>
          <w:jc w:val="center"/>
        </w:trPr>
        <w:tc>
          <w:tcPr>
            <w:tcW w:w="1975" w:type="dxa"/>
            <w:shd w:val="clear" w:color="auto" w:fill="BFBFBF" w:themeFill="background1" w:themeFillShade="BF"/>
          </w:tcPr>
          <w:p w14:paraId="69AAE0E4" w14:textId="77777777" w:rsidR="00703221" w:rsidRPr="00534E8C" w:rsidRDefault="00703221" w:rsidP="00B76E5A">
            <w:pPr>
              <w:keepNext/>
              <w:tabs>
                <w:tab w:val="left" w:pos="0"/>
                <w:tab w:val="left" w:pos="360"/>
              </w:tabs>
              <w:spacing w:after="120" w:line="240" w:lineRule="auto"/>
              <w:outlineLvl w:val="3"/>
              <w:rPr>
                <w:rFonts w:ascii="Times New Roman" w:eastAsia="Times New Roman" w:hAnsi="Times New Roman" w:cs="Times New Roman"/>
                <w:b/>
                <w:sz w:val="16"/>
                <w:szCs w:val="16"/>
              </w:rPr>
            </w:pPr>
            <w:r w:rsidRPr="00534E8C">
              <w:rPr>
                <w:rFonts w:ascii="Times New Roman" w:eastAsia="Times New Roman" w:hAnsi="Times New Roman" w:cs="Times New Roman"/>
                <w:b/>
                <w:sz w:val="16"/>
                <w:szCs w:val="16"/>
              </w:rPr>
              <w:t>Data Entry &amp; Analysis</w:t>
            </w:r>
          </w:p>
        </w:tc>
        <w:tc>
          <w:tcPr>
            <w:tcW w:w="1393" w:type="dxa"/>
          </w:tcPr>
          <w:p w14:paraId="5B8284E3" w14:textId="77777777" w:rsidR="00703221" w:rsidRPr="00534E8C" w:rsidRDefault="00703221" w:rsidP="00B76E5A">
            <w:pPr>
              <w:spacing w:after="120" w:line="240" w:lineRule="auto"/>
              <w:jc w:val="center"/>
              <w:rPr>
                <w:rFonts w:ascii="Times New Roman" w:eastAsia="Times New Roman" w:hAnsi="Times New Roman" w:cs="Times New Roman"/>
                <w:sz w:val="16"/>
                <w:szCs w:val="16"/>
              </w:rPr>
            </w:pPr>
          </w:p>
        </w:tc>
        <w:tc>
          <w:tcPr>
            <w:tcW w:w="1394" w:type="dxa"/>
          </w:tcPr>
          <w:p w14:paraId="3930CE2F" w14:textId="77777777" w:rsidR="00703221" w:rsidRPr="00534E8C" w:rsidRDefault="00B76E5A" w:rsidP="00B76E5A">
            <w:pPr>
              <w:spacing w:after="120" w:line="240" w:lineRule="auto"/>
              <w:jc w:val="center"/>
              <w:rPr>
                <w:rFonts w:ascii="Times New Roman" w:eastAsia="Times New Roman" w:hAnsi="Times New Roman" w:cs="Times New Roman"/>
                <w:sz w:val="16"/>
                <w:szCs w:val="16"/>
              </w:rPr>
            </w:pPr>
            <w:r w:rsidRPr="00534E8C">
              <w:rPr>
                <w:rFonts w:ascii="Times New Roman" w:eastAsia="Times New Roman" w:hAnsi="Times New Roman" w:cs="Times New Roman"/>
                <w:sz w:val="16"/>
                <w:szCs w:val="16"/>
              </w:rPr>
              <w:t xml:space="preserve">Aug-Oct  </w:t>
            </w:r>
          </w:p>
        </w:tc>
        <w:tc>
          <w:tcPr>
            <w:tcW w:w="1394" w:type="dxa"/>
          </w:tcPr>
          <w:p w14:paraId="2062B31F" w14:textId="77777777" w:rsidR="00703221" w:rsidRPr="00534E8C" w:rsidRDefault="00703221" w:rsidP="00B76E5A">
            <w:pPr>
              <w:spacing w:after="120" w:line="240" w:lineRule="auto"/>
              <w:jc w:val="center"/>
              <w:rPr>
                <w:rFonts w:ascii="Times New Roman" w:eastAsia="Times New Roman" w:hAnsi="Times New Roman" w:cs="Times New Roman"/>
                <w:sz w:val="16"/>
                <w:szCs w:val="16"/>
              </w:rPr>
            </w:pPr>
          </w:p>
        </w:tc>
      </w:tr>
      <w:tr w:rsidR="00703221" w:rsidRPr="00534E8C" w14:paraId="20795909" w14:textId="77777777" w:rsidTr="00313603">
        <w:trPr>
          <w:jc w:val="center"/>
        </w:trPr>
        <w:tc>
          <w:tcPr>
            <w:tcW w:w="1975" w:type="dxa"/>
            <w:shd w:val="clear" w:color="auto" w:fill="BFBFBF" w:themeFill="background1" w:themeFillShade="BF"/>
          </w:tcPr>
          <w:p w14:paraId="61530BF8" w14:textId="77777777" w:rsidR="00703221" w:rsidRPr="00534E8C" w:rsidRDefault="00703221" w:rsidP="00B76E5A">
            <w:pPr>
              <w:spacing w:after="120" w:line="240" w:lineRule="auto"/>
              <w:rPr>
                <w:rFonts w:ascii="Times New Roman" w:eastAsia="Times New Roman" w:hAnsi="Times New Roman" w:cs="Times New Roman"/>
                <w:b/>
                <w:sz w:val="16"/>
                <w:szCs w:val="16"/>
              </w:rPr>
            </w:pPr>
            <w:r w:rsidRPr="00534E8C">
              <w:rPr>
                <w:rFonts w:ascii="Times New Roman" w:eastAsia="Times New Roman" w:hAnsi="Times New Roman" w:cs="Times New Roman"/>
                <w:b/>
                <w:sz w:val="16"/>
                <w:szCs w:val="16"/>
              </w:rPr>
              <w:t>Report Writing</w:t>
            </w:r>
          </w:p>
        </w:tc>
        <w:tc>
          <w:tcPr>
            <w:tcW w:w="1393" w:type="dxa"/>
          </w:tcPr>
          <w:p w14:paraId="49FF1D15" w14:textId="77777777" w:rsidR="00703221" w:rsidRPr="00534E8C" w:rsidRDefault="00703221" w:rsidP="00B76E5A">
            <w:pPr>
              <w:spacing w:after="120" w:line="240" w:lineRule="auto"/>
              <w:jc w:val="center"/>
              <w:rPr>
                <w:rFonts w:ascii="Times New Roman" w:eastAsia="Times New Roman" w:hAnsi="Times New Roman" w:cs="Times New Roman"/>
                <w:sz w:val="16"/>
                <w:szCs w:val="16"/>
              </w:rPr>
            </w:pPr>
          </w:p>
        </w:tc>
        <w:tc>
          <w:tcPr>
            <w:tcW w:w="1394" w:type="dxa"/>
          </w:tcPr>
          <w:p w14:paraId="5B0B8F5C" w14:textId="77777777" w:rsidR="00703221" w:rsidRPr="00534E8C" w:rsidRDefault="00B76E5A" w:rsidP="00B76E5A">
            <w:pPr>
              <w:spacing w:after="120" w:line="240" w:lineRule="auto"/>
              <w:jc w:val="center"/>
              <w:rPr>
                <w:rFonts w:ascii="Times New Roman" w:eastAsia="Times New Roman" w:hAnsi="Times New Roman" w:cs="Times New Roman"/>
                <w:sz w:val="16"/>
                <w:szCs w:val="16"/>
              </w:rPr>
            </w:pPr>
            <w:r w:rsidRPr="00534E8C">
              <w:rPr>
                <w:rFonts w:ascii="Times New Roman" w:eastAsia="Times New Roman" w:hAnsi="Times New Roman" w:cs="Times New Roman"/>
                <w:sz w:val="16"/>
                <w:szCs w:val="16"/>
              </w:rPr>
              <w:t>Oct-Dec</w:t>
            </w:r>
          </w:p>
        </w:tc>
        <w:tc>
          <w:tcPr>
            <w:tcW w:w="1394" w:type="dxa"/>
          </w:tcPr>
          <w:p w14:paraId="6587A95E" w14:textId="77777777" w:rsidR="00703221" w:rsidRPr="00534E8C" w:rsidRDefault="00703221" w:rsidP="00B76E5A">
            <w:pPr>
              <w:spacing w:after="120" w:line="240" w:lineRule="auto"/>
              <w:jc w:val="center"/>
              <w:rPr>
                <w:rFonts w:ascii="Times New Roman" w:eastAsia="Times New Roman" w:hAnsi="Times New Roman" w:cs="Times New Roman"/>
                <w:sz w:val="16"/>
                <w:szCs w:val="16"/>
              </w:rPr>
            </w:pPr>
          </w:p>
        </w:tc>
      </w:tr>
      <w:tr w:rsidR="00703221" w:rsidRPr="00534E8C" w14:paraId="4EA18C2D" w14:textId="77777777" w:rsidTr="00313603">
        <w:trPr>
          <w:trHeight w:val="458"/>
          <w:jc w:val="center"/>
        </w:trPr>
        <w:tc>
          <w:tcPr>
            <w:tcW w:w="1975" w:type="dxa"/>
            <w:shd w:val="clear" w:color="auto" w:fill="BFBFBF" w:themeFill="background1" w:themeFillShade="BF"/>
          </w:tcPr>
          <w:p w14:paraId="6A597899" w14:textId="77777777" w:rsidR="00703221" w:rsidRPr="00534E8C" w:rsidRDefault="00703221" w:rsidP="00A52407">
            <w:pPr>
              <w:spacing w:after="0" w:line="240" w:lineRule="auto"/>
              <w:rPr>
                <w:rFonts w:ascii="Times New Roman" w:eastAsia="Times New Roman" w:hAnsi="Times New Roman" w:cs="Times New Roman"/>
                <w:b/>
                <w:sz w:val="16"/>
                <w:szCs w:val="16"/>
              </w:rPr>
            </w:pPr>
            <w:r w:rsidRPr="00534E8C">
              <w:rPr>
                <w:rFonts w:ascii="Times New Roman" w:eastAsia="Times New Roman" w:hAnsi="Times New Roman" w:cs="Times New Roman"/>
                <w:b/>
                <w:sz w:val="16"/>
                <w:szCs w:val="16"/>
              </w:rPr>
              <w:t>Submission of  Revised Final Product</w:t>
            </w:r>
          </w:p>
        </w:tc>
        <w:tc>
          <w:tcPr>
            <w:tcW w:w="1393" w:type="dxa"/>
          </w:tcPr>
          <w:p w14:paraId="0574669E" w14:textId="77777777" w:rsidR="00703221" w:rsidRPr="00534E8C" w:rsidRDefault="00703221" w:rsidP="00FD568B">
            <w:pPr>
              <w:spacing w:after="0" w:line="240" w:lineRule="auto"/>
              <w:jc w:val="center"/>
              <w:rPr>
                <w:rFonts w:ascii="Times New Roman" w:eastAsia="Times New Roman" w:hAnsi="Times New Roman" w:cs="Times New Roman"/>
                <w:sz w:val="16"/>
                <w:szCs w:val="16"/>
              </w:rPr>
            </w:pPr>
          </w:p>
        </w:tc>
        <w:tc>
          <w:tcPr>
            <w:tcW w:w="1394" w:type="dxa"/>
          </w:tcPr>
          <w:p w14:paraId="5D91777D" w14:textId="77777777" w:rsidR="00703221" w:rsidRPr="00534E8C" w:rsidRDefault="00703221" w:rsidP="00FD568B">
            <w:pPr>
              <w:spacing w:after="0" w:line="240" w:lineRule="auto"/>
              <w:jc w:val="center"/>
              <w:rPr>
                <w:rFonts w:ascii="Times New Roman" w:eastAsia="Times New Roman" w:hAnsi="Times New Roman" w:cs="Times New Roman"/>
                <w:sz w:val="16"/>
                <w:szCs w:val="16"/>
              </w:rPr>
            </w:pPr>
          </w:p>
        </w:tc>
        <w:tc>
          <w:tcPr>
            <w:tcW w:w="1394" w:type="dxa"/>
          </w:tcPr>
          <w:p w14:paraId="30A1EA2D" w14:textId="77777777" w:rsidR="00703221" w:rsidRPr="00534E8C" w:rsidRDefault="00703221" w:rsidP="00FD568B">
            <w:pPr>
              <w:spacing w:after="0" w:line="240" w:lineRule="auto"/>
              <w:jc w:val="center"/>
              <w:rPr>
                <w:rFonts w:ascii="Times New Roman" w:eastAsia="Times New Roman" w:hAnsi="Times New Roman" w:cs="Times New Roman"/>
                <w:sz w:val="16"/>
                <w:szCs w:val="16"/>
              </w:rPr>
            </w:pPr>
            <w:r w:rsidRPr="00534E8C">
              <w:rPr>
                <w:rFonts w:ascii="Times New Roman" w:eastAsia="Times New Roman" w:hAnsi="Times New Roman" w:cs="Times New Roman"/>
                <w:sz w:val="16"/>
                <w:szCs w:val="16"/>
              </w:rPr>
              <w:t>Jan 2017</w:t>
            </w:r>
          </w:p>
        </w:tc>
      </w:tr>
    </w:tbl>
    <w:p w14:paraId="268B6D4C" w14:textId="77777777" w:rsidR="00A52407" w:rsidRPr="00534E8C" w:rsidRDefault="00A52407" w:rsidP="00A52407">
      <w:pPr>
        <w:spacing w:after="0" w:line="240" w:lineRule="auto"/>
        <w:rPr>
          <w:rFonts w:ascii="Garamond" w:eastAsia="Times New Roman" w:hAnsi="Garamond" w:cs="Times New Roman"/>
          <w:sz w:val="24"/>
          <w:szCs w:val="20"/>
        </w:rPr>
      </w:pPr>
    </w:p>
    <w:p w14:paraId="4DECB302" w14:textId="77777777" w:rsidR="00A52407" w:rsidRPr="00534E8C" w:rsidRDefault="00A52407" w:rsidP="00A52407">
      <w:pPr>
        <w:numPr>
          <w:ilvl w:val="0"/>
          <w:numId w:val="42"/>
        </w:numPr>
        <w:tabs>
          <w:tab w:val="left" w:pos="0"/>
        </w:tabs>
        <w:spacing w:before="240" w:after="0" w:line="240" w:lineRule="auto"/>
        <w:contextualSpacing/>
        <w:rPr>
          <w:rFonts w:ascii="Times New Roman" w:eastAsia="Times New Roman" w:hAnsi="Times New Roman" w:cs="Times New Roman"/>
        </w:rPr>
      </w:pPr>
      <w:r w:rsidRPr="00534E8C">
        <w:rPr>
          <w:rFonts w:ascii="Times New Roman" w:eastAsia="Times New Roman" w:hAnsi="Times New Roman" w:cs="Times New Roman"/>
          <w:b/>
        </w:rPr>
        <w:t xml:space="preserve">Performance Ability and Administrative Expertise:  </w:t>
      </w:r>
      <w:r w:rsidRPr="00534E8C">
        <w:rPr>
          <w:rFonts w:ascii="Times New Roman" w:eastAsia="Times New Roman" w:hAnsi="Times New Roman" w:cs="Times New Roman"/>
        </w:rPr>
        <w:t xml:space="preserve">[Briefly summarize the investigator(s) and/or organization’s experience in performing work similar to that proposed here. Past reports or professional journal articles by the investigator(s) relevant to this proposal should be cited, and unpublished work should be briefly described as it relates to the investigator’s or organization’s ability to accomplish the objectives. Describe the field capabilities needed to carry out the study when particular equipment or technologies are essential components to conducting a study (e.g., cultural and community knowledge, sonar equipment, shop facility for weir fabrication, drift gillnet boats). Describe the organizational ability to carry out the administrative aspects of the project. Other evidence of performance ability may be attached as an appendix to the proposal. Investigator’s </w:t>
      </w:r>
      <w:r w:rsidRPr="00534E8C">
        <w:rPr>
          <w:rFonts w:ascii="Times New Roman" w:eastAsia="Times New Roman" w:hAnsi="Times New Roman" w:cs="Times New Roman"/>
          <w:iCs/>
        </w:rPr>
        <w:t>performance ability and administrative expertise</w:t>
      </w:r>
      <w:r w:rsidRPr="00534E8C">
        <w:rPr>
          <w:rFonts w:ascii="Times New Roman" w:eastAsia="Times New Roman" w:hAnsi="Times New Roman" w:cs="Times New Roman"/>
        </w:rPr>
        <w:t xml:space="preserve"> </w:t>
      </w:r>
      <w:r w:rsidR="00882C4F" w:rsidRPr="00534E8C">
        <w:rPr>
          <w:rFonts w:ascii="Times New Roman" w:eastAsia="Times New Roman" w:hAnsi="Times New Roman" w:cs="Times New Roman"/>
        </w:rPr>
        <w:t xml:space="preserve">will </w:t>
      </w:r>
      <w:r w:rsidRPr="00534E8C">
        <w:rPr>
          <w:rFonts w:ascii="Times New Roman" w:eastAsia="Times New Roman" w:hAnsi="Times New Roman" w:cs="Times New Roman"/>
        </w:rPr>
        <w:t>be evaluated on the following:</w:t>
      </w:r>
    </w:p>
    <w:p w14:paraId="0C9C28A0" w14:textId="77777777" w:rsidR="00A52407" w:rsidRPr="00534E8C" w:rsidRDefault="002C09BA" w:rsidP="00A52407">
      <w:pPr>
        <w:autoSpaceDE w:val="0"/>
        <w:autoSpaceDN w:val="0"/>
        <w:adjustRightInd w:val="0"/>
        <w:spacing w:after="0" w:line="240" w:lineRule="auto"/>
        <w:ind w:left="1440"/>
        <w:rPr>
          <w:rFonts w:ascii="Times New Roman" w:eastAsia="Times New Roman" w:hAnsi="Times New Roman" w:cs="Times New Roman"/>
        </w:rPr>
      </w:pPr>
      <w:r w:rsidRPr="00534E8C">
        <w:rPr>
          <w:rFonts w:ascii="Times New Roman" w:eastAsia="Times New Roman" w:hAnsi="Times New Roman" w:cs="Times New Roman"/>
        </w:rPr>
        <w:t>a</w:t>
      </w:r>
      <w:r w:rsidR="00A52407" w:rsidRPr="00534E8C">
        <w:rPr>
          <w:rFonts w:ascii="Times New Roman" w:eastAsia="Times New Roman" w:hAnsi="Times New Roman" w:cs="Times New Roman"/>
        </w:rPr>
        <w:t xml:space="preserve">. History of investigator’s performance on past </w:t>
      </w:r>
      <w:r w:rsidR="00882C4F" w:rsidRPr="00534E8C">
        <w:rPr>
          <w:rFonts w:ascii="Times New Roman" w:eastAsia="Times New Roman" w:hAnsi="Times New Roman" w:cs="Times New Roman"/>
        </w:rPr>
        <w:t xml:space="preserve">AYK SSI </w:t>
      </w:r>
      <w:r w:rsidR="00A52407" w:rsidRPr="00534E8C">
        <w:rPr>
          <w:rFonts w:ascii="Times New Roman" w:eastAsia="Times New Roman" w:hAnsi="Times New Roman" w:cs="Times New Roman"/>
        </w:rPr>
        <w:t>projects</w:t>
      </w:r>
      <w:r w:rsidR="005F65A2" w:rsidRPr="00534E8C">
        <w:rPr>
          <w:rFonts w:ascii="Times New Roman" w:eastAsia="Times New Roman" w:hAnsi="Times New Roman" w:cs="Times New Roman"/>
        </w:rPr>
        <w:t xml:space="preserve"> (</w:t>
      </w:r>
      <w:r w:rsidR="00B76E5A" w:rsidRPr="00534E8C">
        <w:rPr>
          <w:rFonts w:ascii="Times New Roman" w:eastAsia="Times New Roman" w:hAnsi="Times New Roman" w:cs="Times New Roman"/>
        </w:rPr>
        <w:t>if applicable</w:t>
      </w:r>
      <w:r w:rsidR="005F65A2" w:rsidRPr="00534E8C">
        <w:rPr>
          <w:rFonts w:ascii="Times New Roman" w:eastAsia="Times New Roman" w:hAnsi="Times New Roman" w:cs="Times New Roman"/>
        </w:rPr>
        <w:t>)</w:t>
      </w:r>
      <w:r w:rsidR="00A52407" w:rsidRPr="00534E8C">
        <w:rPr>
          <w:rFonts w:ascii="Times New Roman" w:eastAsia="Times New Roman" w:hAnsi="Times New Roman" w:cs="Times New Roman"/>
        </w:rPr>
        <w:t>.</w:t>
      </w:r>
    </w:p>
    <w:p w14:paraId="5DCF2DE2" w14:textId="77777777" w:rsidR="00A52407" w:rsidRPr="00534E8C" w:rsidRDefault="002C09BA" w:rsidP="00A52407">
      <w:pPr>
        <w:autoSpaceDE w:val="0"/>
        <w:autoSpaceDN w:val="0"/>
        <w:adjustRightInd w:val="0"/>
        <w:spacing w:after="0" w:line="240" w:lineRule="auto"/>
        <w:ind w:left="1800" w:hanging="360"/>
        <w:rPr>
          <w:rFonts w:ascii="Times New Roman" w:eastAsia="Times New Roman" w:hAnsi="Times New Roman" w:cs="Times New Roman"/>
        </w:rPr>
      </w:pPr>
      <w:r w:rsidRPr="00534E8C">
        <w:rPr>
          <w:rFonts w:ascii="Times New Roman" w:eastAsia="Times New Roman" w:hAnsi="Times New Roman" w:cs="Times New Roman"/>
        </w:rPr>
        <w:t>b</w:t>
      </w:r>
      <w:r w:rsidR="00A52407" w:rsidRPr="00534E8C">
        <w:rPr>
          <w:rFonts w:ascii="Times New Roman" w:eastAsia="Times New Roman" w:hAnsi="Times New Roman" w:cs="Times New Roman"/>
        </w:rPr>
        <w:t>. Individual qualifications of each investigator</w:t>
      </w:r>
      <w:r w:rsidR="00B76E5A" w:rsidRPr="00534E8C">
        <w:rPr>
          <w:rFonts w:ascii="Times New Roman" w:eastAsia="Times New Roman" w:hAnsi="Times New Roman" w:cs="Times New Roman"/>
        </w:rPr>
        <w:t xml:space="preserve"> (including field capabilities as applicable) </w:t>
      </w:r>
      <w:r w:rsidR="00A52407" w:rsidRPr="00534E8C">
        <w:rPr>
          <w:rFonts w:ascii="Times New Roman" w:eastAsia="Times New Roman" w:hAnsi="Times New Roman" w:cs="Times New Roman"/>
        </w:rPr>
        <w:t xml:space="preserve">and their role in the </w:t>
      </w:r>
      <w:r w:rsidR="00B76E5A" w:rsidRPr="00534E8C">
        <w:rPr>
          <w:rFonts w:ascii="Times New Roman" w:eastAsia="Times New Roman" w:hAnsi="Times New Roman" w:cs="Times New Roman"/>
        </w:rPr>
        <w:t>project</w:t>
      </w:r>
      <w:r w:rsidR="00A52407" w:rsidRPr="00534E8C">
        <w:rPr>
          <w:rFonts w:ascii="Times New Roman" w:eastAsia="Times New Roman" w:hAnsi="Times New Roman" w:cs="Times New Roman"/>
        </w:rPr>
        <w:t>.</w:t>
      </w:r>
    </w:p>
    <w:p w14:paraId="702013EF" w14:textId="77777777" w:rsidR="00A52407" w:rsidRPr="00534E8C" w:rsidRDefault="002C09BA" w:rsidP="00A52407">
      <w:pPr>
        <w:autoSpaceDE w:val="0"/>
        <w:autoSpaceDN w:val="0"/>
        <w:adjustRightInd w:val="0"/>
        <w:spacing w:after="0" w:line="240" w:lineRule="auto"/>
        <w:ind w:left="1440"/>
        <w:rPr>
          <w:rFonts w:ascii="Times New Roman" w:eastAsia="Times New Roman" w:hAnsi="Times New Roman" w:cs="Times New Roman"/>
        </w:rPr>
      </w:pPr>
      <w:r w:rsidRPr="00534E8C">
        <w:rPr>
          <w:rFonts w:ascii="Times New Roman" w:eastAsia="Times New Roman" w:hAnsi="Times New Roman" w:cs="Times New Roman"/>
        </w:rPr>
        <w:t>c</w:t>
      </w:r>
      <w:r w:rsidR="00A52407" w:rsidRPr="00534E8C">
        <w:rPr>
          <w:rFonts w:ascii="Times New Roman" w:eastAsia="Times New Roman" w:hAnsi="Times New Roman" w:cs="Times New Roman"/>
        </w:rPr>
        <w:t>. Technical and</w:t>
      </w:r>
      <w:r w:rsidR="00B76E5A" w:rsidRPr="00534E8C">
        <w:rPr>
          <w:rFonts w:ascii="Times New Roman" w:eastAsia="Times New Roman" w:hAnsi="Times New Roman" w:cs="Times New Roman"/>
        </w:rPr>
        <w:t xml:space="preserve"> administrative expertise of the applicant </w:t>
      </w:r>
      <w:r w:rsidR="00A52407" w:rsidRPr="00534E8C">
        <w:rPr>
          <w:rFonts w:ascii="Times New Roman" w:eastAsia="Times New Roman" w:hAnsi="Times New Roman" w:cs="Times New Roman"/>
        </w:rPr>
        <w:t>organization to complete the work.</w:t>
      </w:r>
    </w:p>
    <w:p w14:paraId="19A9BA0D" w14:textId="77777777" w:rsidR="00A52407" w:rsidRPr="00534E8C" w:rsidRDefault="002C09BA" w:rsidP="00A52407">
      <w:pPr>
        <w:autoSpaceDE w:val="0"/>
        <w:autoSpaceDN w:val="0"/>
        <w:adjustRightInd w:val="0"/>
        <w:spacing w:after="0" w:line="240" w:lineRule="auto"/>
        <w:ind w:left="1440"/>
        <w:rPr>
          <w:rFonts w:ascii="Times New Roman" w:eastAsia="Times New Roman" w:hAnsi="Times New Roman" w:cs="Times New Roman"/>
        </w:rPr>
      </w:pPr>
      <w:r w:rsidRPr="00534E8C">
        <w:rPr>
          <w:rFonts w:ascii="Times New Roman" w:eastAsia="Times New Roman" w:hAnsi="Times New Roman" w:cs="Times New Roman"/>
        </w:rPr>
        <w:t>d</w:t>
      </w:r>
      <w:r w:rsidR="00A52407" w:rsidRPr="00534E8C">
        <w:rPr>
          <w:rFonts w:ascii="Times New Roman" w:eastAsia="Times New Roman" w:hAnsi="Times New Roman" w:cs="Times New Roman"/>
        </w:rPr>
        <w:t>. Summary of experience.</w:t>
      </w:r>
    </w:p>
    <w:p w14:paraId="1F5352E0" w14:textId="77777777" w:rsidR="00A52407" w:rsidRPr="00534E8C" w:rsidRDefault="002C09BA" w:rsidP="00B76E5A">
      <w:pPr>
        <w:autoSpaceDE w:val="0"/>
        <w:autoSpaceDN w:val="0"/>
        <w:adjustRightInd w:val="0"/>
        <w:spacing w:after="0" w:line="240" w:lineRule="auto"/>
        <w:ind w:left="1440"/>
        <w:rPr>
          <w:rFonts w:ascii="Times New Roman" w:eastAsia="Times New Roman" w:hAnsi="Times New Roman" w:cs="Times New Roman"/>
        </w:rPr>
      </w:pPr>
      <w:proofErr w:type="gramStart"/>
      <w:r w:rsidRPr="00534E8C">
        <w:rPr>
          <w:rFonts w:ascii="Times New Roman" w:eastAsia="Times New Roman" w:hAnsi="Times New Roman" w:cs="Times New Roman"/>
        </w:rPr>
        <w:t>e</w:t>
      </w:r>
      <w:proofErr w:type="gramEnd"/>
      <w:r w:rsidR="00A52407" w:rsidRPr="00534E8C">
        <w:rPr>
          <w:rFonts w:ascii="Times New Roman" w:eastAsia="Times New Roman" w:hAnsi="Times New Roman" w:cs="Times New Roman"/>
        </w:rPr>
        <w:t xml:space="preserve">. </w:t>
      </w:r>
      <w:r w:rsidR="00B76E5A" w:rsidRPr="00534E8C">
        <w:rPr>
          <w:rFonts w:ascii="Times New Roman" w:eastAsia="Times New Roman" w:hAnsi="Times New Roman" w:cs="Times New Roman"/>
        </w:rPr>
        <w:t>Relevant</w:t>
      </w:r>
      <w:r w:rsidR="0052308C" w:rsidRPr="00534E8C">
        <w:rPr>
          <w:rFonts w:ascii="Times New Roman" w:eastAsia="Times New Roman" w:hAnsi="Times New Roman" w:cs="Times New Roman"/>
        </w:rPr>
        <w:t xml:space="preserve"> </w:t>
      </w:r>
      <w:r w:rsidR="00B76E5A" w:rsidRPr="00534E8C">
        <w:rPr>
          <w:rFonts w:ascii="Times New Roman" w:eastAsia="Times New Roman" w:hAnsi="Times New Roman" w:cs="Times New Roman"/>
        </w:rPr>
        <w:t>p</w:t>
      </w:r>
      <w:r w:rsidR="00A52407" w:rsidRPr="00534E8C">
        <w:rPr>
          <w:rFonts w:ascii="Times New Roman" w:eastAsia="Times New Roman" w:hAnsi="Times New Roman" w:cs="Times New Roman"/>
        </w:rPr>
        <w:t>ast reports and articles.]</w:t>
      </w:r>
    </w:p>
    <w:p w14:paraId="5A9F2028" w14:textId="77777777" w:rsidR="00A52407" w:rsidRPr="00534E8C" w:rsidRDefault="00A52407" w:rsidP="00504197">
      <w:pPr>
        <w:numPr>
          <w:ilvl w:val="0"/>
          <w:numId w:val="43"/>
        </w:numPr>
        <w:tabs>
          <w:tab w:val="left" w:pos="0"/>
        </w:tabs>
        <w:spacing w:before="240" w:after="0" w:line="240" w:lineRule="auto"/>
        <w:ind w:left="1080"/>
        <w:rPr>
          <w:rFonts w:ascii="Times New Roman" w:eastAsia="Times New Roman" w:hAnsi="Times New Roman" w:cs="Times New Roman"/>
        </w:rPr>
      </w:pPr>
      <w:r w:rsidRPr="00534E8C">
        <w:rPr>
          <w:rFonts w:ascii="Times New Roman" w:eastAsia="Times New Roman" w:hAnsi="Times New Roman" w:cs="Times New Roman"/>
          <w:b/>
        </w:rPr>
        <w:t xml:space="preserve">Coordination and Collaboration with Other Efforts:  </w:t>
      </w:r>
      <w:r w:rsidRPr="00534E8C">
        <w:rPr>
          <w:rFonts w:ascii="Times New Roman" w:eastAsia="Times New Roman" w:hAnsi="Times New Roman" w:cs="Times New Roman"/>
        </w:rPr>
        <w:t>[Describe the relationships and links between the proposed project and other relevant projects in progress in the AYK region. Indicate how the proposed project relates to, complements, or includes collaborative efforts with other proposed or existing projects in the sa</w:t>
      </w:r>
      <w:r w:rsidR="002C09BA" w:rsidRPr="00534E8C">
        <w:rPr>
          <w:rFonts w:ascii="Times New Roman" w:eastAsia="Times New Roman" w:hAnsi="Times New Roman" w:cs="Times New Roman"/>
        </w:rPr>
        <w:t xml:space="preserve">me geographic or topical area. </w:t>
      </w:r>
      <w:r w:rsidRPr="00534E8C">
        <w:rPr>
          <w:rFonts w:ascii="Times New Roman" w:eastAsia="Times New Roman" w:hAnsi="Times New Roman" w:cs="Times New Roman"/>
        </w:rPr>
        <w:t xml:space="preserve">Describe any coordination that has taken or will take place and what form the coordination will take (shared field sites, </w:t>
      </w:r>
      <w:r w:rsidRPr="00534E8C">
        <w:rPr>
          <w:rFonts w:ascii="Times New Roman" w:eastAsia="Times New Roman" w:hAnsi="Times New Roman" w:cs="Times New Roman"/>
        </w:rPr>
        <w:lastRenderedPageBreak/>
        <w:t>research platforms, sample collection, data managemen</w:t>
      </w:r>
      <w:r w:rsidR="002C09BA" w:rsidRPr="00534E8C">
        <w:rPr>
          <w:rFonts w:ascii="Times New Roman" w:eastAsia="Times New Roman" w:hAnsi="Times New Roman" w:cs="Times New Roman"/>
        </w:rPr>
        <w:t xml:space="preserve">t, equipment purchases, etc.). </w:t>
      </w:r>
      <w:r w:rsidRPr="00534E8C">
        <w:rPr>
          <w:rFonts w:ascii="Times New Roman" w:eastAsia="Times New Roman" w:hAnsi="Times New Roman" w:cs="Times New Roman"/>
        </w:rPr>
        <w:t>If the proposed project requires collaboration with other agencies, organizations or scientists to accomplish the work, such arrangements should be fully explained. If the relationship with other proposals is unknown, or if your proposal is in conflict with another project, note this and explain why.]</w:t>
      </w:r>
    </w:p>
    <w:p w14:paraId="25A194FF" w14:textId="77777777" w:rsidR="00285B51" w:rsidRPr="00534E8C" w:rsidRDefault="00A52407" w:rsidP="00285B51">
      <w:pPr>
        <w:tabs>
          <w:tab w:val="left" w:pos="720"/>
        </w:tabs>
        <w:spacing w:before="240" w:after="0" w:line="240" w:lineRule="auto"/>
        <w:ind w:left="720" w:hanging="360"/>
        <w:rPr>
          <w:rFonts w:ascii="Times New Roman" w:eastAsia="Times New Roman" w:hAnsi="Times New Roman" w:cs="Times New Roman"/>
        </w:rPr>
      </w:pPr>
      <w:r w:rsidRPr="00534E8C">
        <w:rPr>
          <w:rFonts w:ascii="Times New Roman" w:eastAsia="Times New Roman" w:hAnsi="Times New Roman" w:cs="Times New Roman"/>
          <w:b/>
        </w:rPr>
        <w:t xml:space="preserve">B.  Capacity Building </w:t>
      </w:r>
      <w:r w:rsidRPr="00534E8C">
        <w:rPr>
          <w:rFonts w:ascii="Times New Roman" w:eastAsia="Times New Roman" w:hAnsi="Times New Roman" w:cs="Times New Roman"/>
        </w:rPr>
        <w:t>[The purpose of this section is to ensure that local communities are aware of the proposed work, and where appropriate, opportunities for local or regional capacity building have been designed into the project. Projects must include appropriate partners and contribute, to the maximum degree possible, to the capacities of agencies, local communities, and residents of the region to par</w:t>
      </w:r>
      <w:r w:rsidR="005F65A2" w:rsidRPr="00534E8C">
        <w:rPr>
          <w:rFonts w:ascii="Times New Roman" w:eastAsia="Times New Roman" w:hAnsi="Times New Roman" w:cs="Times New Roman"/>
        </w:rPr>
        <w:t>ticipate in fishery research</w:t>
      </w:r>
      <w:r w:rsidRPr="00534E8C">
        <w:rPr>
          <w:rFonts w:ascii="Times New Roman" w:eastAsia="Times New Roman" w:hAnsi="Times New Roman" w:cs="Times New Roman"/>
        </w:rPr>
        <w:t xml:space="preserve">.  Prior to submission principal investigators must have completed appropriate consultation about their project with local villages and communities in the area where the project is to be conducted (letters of support from local organizations </w:t>
      </w:r>
      <w:r w:rsidR="00285B51" w:rsidRPr="00534E8C">
        <w:rPr>
          <w:rFonts w:ascii="Times New Roman" w:eastAsia="Times New Roman" w:hAnsi="Times New Roman" w:cs="Times New Roman"/>
        </w:rPr>
        <w:t xml:space="preserve">are strongly encouraged and </w:t>
      </w:r>
      <w:r w:rsidRPr="00534E8C">
        <w:rPr>
          <w:rFonts w:ascii="Times New Roman" w:eastAsia="Times New Roman" w:hAnsi="Times New Roman" w:cs="Times New Roman"/>
        </w:rPr>
        <w:t>add to the strength of a proposal).  As appropriate, investigators and their organizations should be able to demonstrate the ability to create and/or maintain effective relationships with local communities/organizations and a commitment to capacity building</w:t>
      </w:r>
      <w:r w:rsidR="00285B51" w:rsidRPr="00534E8C">
        <w:rPr>
          <w:rFonts w:ascii="Times New Roman" w:eastAsia="Times New Roman" w:hAnsi="Times New Roman" w:cs="Times New Roman"/>
        </w:rPr>
        <w:t xml:space="preserve">.  </w:t>
      </w:r>
    </w:p>
    <w:p w14:paraId="42DDB4C8" w14:textId="77777777" w:rsidR="00285B51" w:rsidRPr="00534E8C" w:rsidRDefault="00285B51" w:rsidP="00285B51">
      <w:pPr>
        <w:tabs>
          <w:tab w:val="left" w:pos="720"/>
        </w:tabs>
        <w:spacing w:before="240" w:after="0" w:line="240" w:lineRule="auto"/>
        <w:ind w:left="720" w:hanging="360"/>
        <w:rPr>
          <w:rFonts w:ascii="Times New Roman" w:eastAsia="Times New Roman" w:hAnsi="Times New Roman" w:cs="Times New Roman"/>
        </w:rPr>
      </w:pPr>
      <w:r w:rsidRPr="00534E8C">
        <w:rPr>
          <w:rFonts w:ascii="Times New Roman" w:eastAsia="Times New Roman" w:hAnsi="Times New Roman" w:cs="Times New Roman"/>
        </w:rPr>
        <w:tab/>
        <w:t>Please provide, as applicable:</w:t>
      </w:r>
    </w:p>
    <w:p w14:paraId="4E6D34B2" w14:textId="77777777" w:rsidR="007F2E3B" w:rsidRPr="00534E8C" w:rsidRDefault="002C09BA" w:rsidP="00285B51">
      <w:pPr>
        <w:pStyle w:val="ListParagraph"/>
        <w:numPr>
          <w:ilvl w:val="0"/>
          <w:numId w:val="46"/>
        </w:numPr>
        <w:tabs>
          <w:tab w:val="left" w:pos="720"/>
        </w:tabs>
        <w:spacing w:before="240" w:after="0" w:line="240" w:lineRule="auto"/>
        <w:rPr>
          <w:rFonts w:ascii="Times New Roman" w:eastAsia="Times New Roman" w:hAnsi="Times New Roman" w:cs="Times New Roman"/>
        </w:rPr>
      </w:pPr>
      <w:r w:rsidRPr="00534E8C">
        <w:rPr>
          <w:rFonts w:ascii="Times New Roman" w:eastAsia="Times New Roman" w:hAnsi="Times New Roman" w:cs="Times New Roman"/>
        </w:rPr>
        <w:t>L</w:t>
      </w:r>
      <w:r w:rsidR="00A52407" w:rsidRPr="00534E8C">
        <w:rPr>
          <w:rFonts w:ascii="Times New Roman" w:eastAsia="Times New Roman" w:hAnsi="Times New Roman" w:cs="Times New Roman"/>
        </w:rPr>
        <w:t xml:space="preserve">ist </w:t>
      </w:r>
      <w:r w:rsidR="00285B51" w:rsidRPr="00534E8C">
        <w:rPr>
          <w:rFonts w:ascii="Times New Roman" w:eastAsia="Times New Roman" w:hAnsi="Times New Roman" w:cs="Times New Roman"/>
        </w:rPr>
        <w:t xml:space="preserve">the </w:t>
      </w:r>
      <w:r w:rsidR="00A52407" w:rsidRPr="00534E8C">
        <w:rPr>
          <w:rFonts w:ascii="Times New Roman" w:eastAsia="Times New Roman" w:hAnsi="Times New Roman" w:cs="Times New Roman"/>
        </w:rPr>
        <w:t xml:space="preserve">local communities that may be involved </w:t>
      </w:r>
      <w:r w:rsidR="00285B51" w:rsidRPr="00534E8C">
        <w:rPr>
          <w:rFonts w:ascii="Times New Roman" w:eastAsia="Times New Roman" w:hAnsi="Times New Roman" w:cs="Times New Roman"/>
        </w:rPr>
        <w:t xml:space="preserve">at some level </w:t>
      </w:r>
      <w:r w:rsidR="00A52407" w:rsidRPr="00534E8C">
        <w:rPr>
          <w:rFonts w:ascii="Times New Roman" w:eastAsia="Times New Roman" w:hAnsi="Times New Roman" w:cs="Times New Roman"/>
        </w:rPr>
        <w:t xml:space="preserve">with the project </w:t>
      </w:r>
      <w:r w:rsidR="00285B51" w:rsidRPr="00534E8C">
        <w:rPr>
          <w:rFonts w:ascii="Times New Roman" w:eastAsia="Times New Roman" w:hAnsi="Times New Roman" w:cs="Times New Roman"/>
        </w:rPr>
        <w:t>and/</w:t>
      </w:r>
      <w:r w:rsidR="00A52407" w:rsidRPr="00534E8C">
        <w:rPr>
          <w:rFonts w:ascii="Times New Roman" w:eastAsia="Times New Roman" w:hAnsi="Times New Roman" w:cs="Times New Roman"/>
        </w:rPr>
        <w:t xml:space="preserve">or realize benefits from the project. </w:t>
      </w:r>
    </w:p>
    <w:p w14:paraId="4E8B7AE9" w14:textId="77777777" w:rsidR="00A52407" w:rsidRPr="00534E8C" w:rsidRDefault="007F2E3B" w:rsidP="007F2E3B">
      <w:pPr>
        <w:pStyle w:val="ListParagraph"/>
        <w:numPr>
          <w:ilvl w:val="0"/>
          <w:numId w:val="46"/>
        </w:numPr>
        <w:tabs>
          <w:tab w:val="left" w:pos="720"/>
        </w:tabs>
        <w:spacing w:before="240" w:after="0" w:line="240" w:lineRule="auto"/>
        <w:rPr>
          <w:rFonts w:ascii="Times New Roman" w:eastAsia="Times New Roman" w:hAnsi="Times New Roman" w:cs="Times New Roman"/>
        </w:rPr>
      </w:pPr>
      <w:r w:rsidRPr="00534E8C">
        <w:rPr>
          <w:rFonts w:ascii="Times New Roman" w:eastAsia="Times New Roman" w:hAnsi="Times New Roman" w:cs="Times New Roman"/>
        </w:rPr>
        <w:t xml:space="preserve">Description of </w:t>
      </w:r>
      <w:r w:rsidR="00A52407" w:rsidRPr="00534E8C">
        <w:rPr>
          <w:rFonts w:ascii="Times New Roman" w:eastAsia="Times New Roman" w:hAnsi="Times New Roman" w:cs="Times New Roman"/>
        </w:rPr>
        <w:t xml:space="preserve">consultations </w:t>
      </w:r>
      <w:r w:rsidR="002C09BA" w:rsidRPr="00534E8C">
        <w:rPr>
          <w:rFonts w:ascii="Times New Roman" w:eastAsia="Times New Roman" w:hAnsi="Times New Roman" w:cs="Times New Roman"/>
        </w:rPr>
        <w:t xml:space="preserve">that </w:t>
      </w:r>
      <w:r w:rsidR="00A52407" w:rsidRPr="00534E8C">
        <w:rPr>
          <w:rFonts w:ascii="Times New Roman" w:eastAsia="Times New Roman" w:hAnsi="Times New Roman" w:cs="Times New Roman"/>
        </w:rPr>
        <w:t>have been conducted as part o</w:t>
      </w:r>
      <w:r w:rsidR="002C09BA" w:rsidRPr="00534E8C">
        <w:rPr>
          <w:rFonts w:ascii="Times New Roman" w:eastAsia="Times New Roman" w:hAnsi="Times New Roman" w:cs="Times New Roman"/>
        </w:rPr>
        <w:t>f planning of the proposed work.</w:t>
      </w:r>
      <w:r w:rsidR="00A52407" w:rsidRPr="00534E8C">
        <w:rPr>
          <w:rFonts w:ascii="Times New Roman" w:eastAsia="Times New Roman" w:hAnsi="Times New Roman" w:cs="Times New Roman"/>
        </w:rPr>
        <w:t xml:space="preserve"> </w:t>
      </w:r>
    </w:p>
    <w:p w14:paraId="57F72C36" w14:textId="77777777" w:rsidR="00A52407" w:rsidRPr="00534E8C" w:rsidRDefault="007F2E3B" w:rsidP="007F2E3B">
      <w:pPr>
        <w:pStyle w:val="ListParagraph"/>
        <w:keepNext/>
        <w:numPr>
          <w:ilvl w:val="0"/>
          <w:numId w:val="46"/>
        </w:numPr>
        <w:tabs>
          <w:tab w:val="left" w:pos="360"/>
          <w:tab w:val="num" w:pos="1440"/>
        </w:tabs>
        <w:spacing w:after="0" w:line="240" w:lineRule="auto"/>
        <w:outlineLvl w:val="3"/>
        <w:rPr>
          <w:rFonts w:ascii="Times New Roman" w:eastAsia="Times New Roman" w:hAnsi="Times New Roman" w:cs="Times New Roman"/>
        </w:rPr>
      </w:pPr>
      <w:r w:rsidRPr="00534E8C">
        <w:rPr>
          <w:rFonts w:ascii="Times New Roman" w:eastAsia="Times New Roman" w:hAnsi="Times New Roman" w:cs="Times New Roman"/>
        </w:rPr>
        <w:t>P</w:t>
      </w:r>
      <w:r w:rsidR="00A52407" w:rsidRPr="00534E8C">
        <w:rPr>
          <w:rFonts w:ascii="Times New Roman" w:eastAsia="Times New Roman" w:hAnsi="Times New Roman" w:cs="Times New Roman"/>
        </w:rPr>
        <w:t>resent a plan for how this study will develop partnerships and build the capacity of individuals, agencies, and organizations in the region to meaningfully participate in fisher</w:t>
      </w:r>
      <w:r w:rsidR="006F52C4" w:rsidRPr="00534E8C">
        <w:rPr>
          <w:rFonts w:ascii="Times New Roman" w:eastAsia="Times New Roman" w:hAnsi="Times New Roman" w:cs="Times New Roman"/>
        </w:rPr>
        <w:t>y</w:t>
      </w:r>
      <w:r w:rsidR="00A52407" w:rsidRPr="00534E8C">
        <w:rPr>
          <w:rFonts w:ascii="Times New Roman" w:eastAsia="Times New Roman" w:hAnsi="Times New Roman" w:cs="Times New Roman"/>
        </w:rPr>
        <w:t xml:space="preserve"> research activities. Indicate whether this study would provide opportunities to develop professional capabilities and administrative skills of agencies and organizations in the region.  </w:t>
      </w:r>
    </w:p>
    <w:p w14:paraId="4067FF37" w14:textId="77777777" w:rsidR="00A52407" w:rsidRPr="00534E8C" w:rsidRDefault="00A52407" w:rsidP="002C09BA">
      <w:pPr>
        <w:keepNext/>
        <w:spacing w:before="240" w:after="0" w:line="240" w:lineRule="auto"/>
        <w:ind w:left="720"/>
        <w:outlineLvl w:val="3"/>
        <w:rPr>
          <w:rFonts w:ascii="Times New Roman" w:eastAsia="Times New Roman" w:hAnsi="Times New Roman" w:cs="Times New Roman"/>
        </w:rPr>
      </w:pPr>
      <w:r w:rsidRPr="00534E8C">
        <w:rPr>
          <w:rFonts w:ascii="Times New Roman" w:eastAsia="Times New Roman" w:hAnsi="Times New Roman" w:cs="Times New Roman"/>
        </w:rPr>
        <w:t>For additional detail on this topic, see “</w:t>
      </w:r>
      <w:r w:rsidRPr="00534E8C">
        <w:rPr>
          <w:rFonts w:ascii="Times New Roman" w:eastAsia="Times New Roman" w:hAnsi="Times New Roman" w:cs="Times New Roman"/>
          <w:b/>
          <w:bCs/>
        </w:rPr>
        <w:t xml:space="preserve">Guidelines for Capacity Building in </w:t>
      </w:r>
      <w:r w:rsidR="002C09BA" w:rsidRPr="00534E8C">
        <w:rPr>
          <w:rFonts w:ascii="Times New Roman" w:eastAsia="Times New Roman" w:hAnsi="Times New Roman" w:cs="Times New Roman"/>
          <w:b/>
          <w:bCs/>
        </w:rPr>
        <w:t xml:space="preserve">the </w:t>
      </w:r>
      <w:r w:rsidRPr="00534E8C">
        <w:rPr>
          <w:rFonts w:ascii="Times New Roman" w:eastAsia="Times New Roman" w:hAnsi="Times New Roman" w:cs="Times New Roman"/>
          <w:b/>
          <w:bCs/>
        </w:rPr>
        <w:t>AYK SSI Research Program” below.</w:t>
      </w:r>
      <w:r w:rsidRPr="00534E8C">
        <w:rPr>
          <w:rFonts w:ascii="Times New Roman" w:eastAsia="Times New Roman" w:hAnsi="Times New Roman" w:cs="Times New Roman"/>
          <w:bCs/>
        </w:rPr>
        <w:t>]</w:t>
      </w:r>
    </w:p>
    <w:p w14:paraId="70B6B486" w14:textId="77777777" w:rsidR="00A52407" w:rsidRPr="00534E8C" w:rsidRDefault="00A52407" w:rsidP="00A52407">
      <w:pPr>
        <w:tabs>
          <w:tab w:val="left" w:pos="0"/>
          <w:tab w:val="left" w:pos="360"/>
        </w:tabs>
        <w:spacing w:after="0" w:line="240" w:lineRule="auto"/>
        <w:rPr>
          <w:rFonts w:ascii="Times New Roman" w:eastAsia="Times New Roman" w:hAnsi="Times New Roman" w:cs="Times New Roman"/>
        </w:rPr>
      </w:pPr>
    </w:p>
    <w:p w14:paraId="2C3866D3" w14:textId="77777777" w:rsidR="00A52407" w:rsidRPr="00534E8C" w:rsidRDefault="002C09BA" w:rsidP="002C09BA">
      <w:pPr>
        <w:keepNext/>
        <w:spacing w:after="0" w:line="240" w:lineRule="auto"/>
        <w:ind w:left="720" w:hanging="360"/>
        <w:outlineLvl w:val="8"/>
        <w:rPr>
          <w:rFonts w:ascii="Times New Roman" w:eastAsia="Times New Roman" w:hAnsi="Times New Roman" w:cs="Times New Roman"/>
        </w:rPr>
      </w:pPr>
      <w:r w:rsidRPr="00534E8C">
        <w:rPr>
          <w:rFonts w:ascii="Times New Roman" w:eastAsia="Times New Roman" w:hAnsi="Times New Roman" w:cs="Times New Roman"/>
          <w:b/>
        </w:rPr>
        <w:t>C.  Matching Funds</w:t>
      </w:r>
      <w:r w:rsidR="00555B3A">
        <w:rPr>
          <w:rFonts w:ascii="Times New Roman" w:eastAsia="Times New Roman" w:hAnsi="Times New Roman" w:cs="Times New Roman"/>
          <w:b/>
        </w:rPr>
        <w:t xml:space="preserve"> </w:t>
      </w:r>
      <w:r w:rsidR="00A52407" w:rsidRPr="00534E8C">
        <w:rPr>
          <w:rFonts w:ascii="Times New Roman" w:eastAsia="Times New Roman" w:hAnsi="Times New Roman" w:cs="Times New Roman"/>
          <w:b/>
        </w:rPr>
        <w:t>/</w:t>
      </w:r>
      <w:r w:rsidR="00555B3A">
        <w:rPr>
          <w:rFonts w:ascii="Times New Roman" w:eastAsia="Times New Roman" w:hAnsi="Times New Roman" w:cs="Times New Roman"/>
          <w:b/>
        </w:rPr>
        <w:t xml:space="preserve"> </w:t>
      </w:r>
      <w:r w:rsidR="00A52407" w:rsidRPr="00534E8C">
        <w:rPr>
          <w:rFonts w:ascii="Times New Roman" w:eastAsia="Times New Roman" w:hAnsi="Times New Roman" w:cs="Times New Roman"/>
          <w:b/>
        </w:rPr>
        <w:t xml:space="preserve">Partner Contributions </w:t>
      </w:r>
      <w:r w:rsidR="00A52407" w:rsidRPr="00534E8C">
        <w:rPr>
          <w:rFonts w:ascii="Times New Roman" w:eastAsia="Times New Roman" w:hAnsi="Times New Roman" w:cs="Times New Roman"/>
        </w:rPr>
        <w:t>[Matching funds are encouraged, but not required. What other entities, if any, have committed funding or are likely to fund the project you are proposing?  If you have submitted your proposal to other potential funding sources, please describe to which source(s) it has been submitted, when a fun</w:t>
      </w:r>
      <w:r w:rsidRPr="00534E8C">
        <w:rPr>
          <w:rFonts w:ascii="Times New Roman" w:eastAsia="Times New Roman" w:hAnsi="Times New Roman" w:cs="Times New Roman"/>
        </w:rPr>
        <w:t xml:space="preserve">ding decision will be made, and - </w:t>
      </w:r>
      <w:r w:rsidR="00A52407" w:rsidRPr="00534E8C">
        <w:rPr>
          <w:rFonts w:ascii="Times New Roman" w:eastAsia="Times New Roman" w:hAnsi="Times New Roman" w:cs="Times New Roman"/>
        </w:rPr>
        <w:t xml:space="preserve">in the </w:t>
      </w:r>
      <w:r w:rsidRPr="00534E8C">
        <w:rPr>
          <w:rFonts w:ascii="Times New Roman" w:eastAsia="Times New Roman" w:hAnsi="Times New Roman" w:cs="Times New Roman"/>
        </w:rPr>
        <w:t xml:space="preserve">event other funding is approved - </w:t>
      </w:r>
      <w:r w:rsidR="00A52407" w:rsidRPr="00534E8C">
        <w:rPr>
          <w:rFonts w:ascii="Times New Roman" w:eastAsia="Times New Roman" w:hAnsi="Times New Roman" w:cs="Times New Roman"/>
        </w:rPr>
        <w:t>whether or not AYK SSI funds will also be needed.]</w:t>
      </w:r>
    </w:p>
    <w:p w14:paraId="0ACD8718" w14:textId="77777777" w:rsidR="00A52407" w:rsidRPr="00534E8C" w:rsidRDefault="00A52407" w:rsidP="00A52407">
      <w:pPr>
        <w:autoSpaceDE w:val="0"/>
        <w:autoSpaceDN w:val="0"/>
        <w:adjustRightInd w:val="0"/>
        <w:spacing w:after="0" w:line="240" w:lineRule="auto"/>
        <w:ind w:left="360"/>
        <w:rPr>
          <w:rFonts w:ascii="Times New Roman" w:eastAsia="Times New Roman" w:hAnsi="Times New Roman" w:cs="Times New Roman"/>
        </w:rPr>
      </w:pPr>
    </w:p>
    <w:p w14:paraId="09C4606A" w14:textId="77777777" w:rsidR="00A52407" w:rsidRPr="00534E8C" w:rsidRDefault="002C09BA" w:rsidP="00590B56">
      <w:pPr>
        <w:keepNext/>
        <w:spacing w:before="120" w:after="120" w:line="240" w:lineRule="auto"/>
        <w:outlineLvl w:val="3"/>
        <w:rPr>
          <w:rFonts w:ascii="Times New Roman" w:eastAsia="Times New Roman" w:hAnsi="Times New Roman" w:cs="Times New Roman"/>
          <w:b/>
        </w:rPr>
      </w:pPr>
      <w:r w:rsidRPr="00534E8C">
        <w:rPr>
          <w:rFonts w:ascii="Times New Roman" w:eastAsia="Times New Roman" w:hAnsi="Times New Roman" w:cs="Times New Roman"/>
          <w:b/>
        </w:rPr>
        <w:t xml:space="preserve">III. </w:t>
      </w:r>
      <w:r w:rsidR="00590B56" w:rsidRPr="00534E8C">
        <w:rPr>
          <w:rFonts w:ascii="Times New Roman" w:eastAsia="Times New Roman" w:hAnsi="Times New Roman" w:cs="Times New Roman"/>
          <w:b/>
        </w:rPr>
        <w:t>BUDGET</w:t>
      </w:r>
    </w:p>
    <w:p w14:paraId="4DB37AEE" w14:textId="77777777" w:rsidR="00A52407" w:rsidRPr="00534E8C" w:rsidRDefault="00A52407" w:rsidP="00590B56">
      <w:pPr>
        <w:widowControl w:val="0"/>
        <w:tabs>
          <w:tab w:val="left" w:pos="-1440"/>
        </w:tabs>
        <w:spacing w:before="120" w:after="120" w:line="240" w:lineRule="auto"/>
        <w:ind w:left="360"/>
        <w:outlineLvl w:val="0"/>
        <w:rPr>
          <w:rFonts w:ascii="Times New Roman" w:eastAsia="Times New Roman" w:hAnsi="Times New Roman" w:cs="Times New Roman"/>
          <w:snapToGrid w:val="0"/>
        </w:rPr>
      </w:pPr>
      <w:r w:rsidRPr="00534E8C">
        <w:rPr>
          <w:rFonts w:ascii="Times New Roman" w:eastAsia="Times New Roman" w:hAnsi="Times New Roman" w:cs="Times New Roman"/>
          <w:bCs/>
          <w:snapToGrid w:val="0"/>
        </w:rPr>
        <w:t>[</w:t>
      </w:r>
      <w:r w:rsidRPr="00534E8C">
        <w:rPr>
          <w:rFonts w:ascii="Times New Roman" w:eastAsia="Times New Roman" w:hAnsi="Times New Roman" w:cs="Times New Roman"/>
          <w:b/>
          <w:bCs/>
          <w:snapToGrid w:val="0"/>
        </w:rPr>
        <w:t>NOTE</w:t>
      </w:r>
      <w:r w:rsidR="002C09BA" w:rsidRPr="00534E8C">
        <w:rPr>
          <w:rFonts w:ascii="Times New Roman" w:eastAsia="Times New Roman" w:hAnsi="Times New Roman" w:cs="Times New Roman"/>
          <w:snapToGrid w:val="0"/>
        </w:rPr>
        <w:t xml:space="preserve">: </w:t>
      </w:r>
      <w:r w:rsidRPr="00534E8C">
        <w:rPr>
          <w:rFonts w:ascii="Times New Roman" w:eastAsia="Times New Roman" w:hAnsi="Times New Roman" w:cs="Times New Roman"/>
          <w:snapToGrid w:val="0"/>
        </w:rPr>
        <w:t>You must prepare your budget using the MS Excel document “</w:t>
      </w:r>
      <w:r w:rsidRPr="009F019C">
        <w:rPr>
          <w:rFonts w:ascii="Times New Roman" w:eastAsia="Times New Roman" w:hAnsi="Times New Roman" w:cs="Times New Roman"/>
          <w:snapToGrid w:val="0"/>
        </w:rPr>
        <w:t xml:space="preserve">AYK SSI Budget Forms </w:t>
      </w:r>
      <w:r w:rsidR="00590B56" w:rsidRPr="009F019C">
        <w:rPr>
          <w:rFonts w:ascii="Times New Roman" w:eastAsia="Times New Roman" w:hAnsi="Times New Roman" w:cs="Times New Roman"/>
          <w:snapToGrid w:val="0"/>
        </w:rPr>
        <w:t>2015</w:t>
      </w:r>
      <w:r w:rsidR="002C09BA" w:rsidRPr="009F019C">
        <w:rPr>
          <w:rFonts w:ascii="Times New Roman" w:eastAsia="Times New Roman" w:hAnsi="Times New Roman" w:cs="Times New Roman"/>
          <w:snapToGrid w:val="0"/>
        </w:rPr>
        <w:t>.xls</w:t>
      </w:r>
      <w:r w:rsidR="002C09BA" w:rsidRPr="00534E8C">
        <w:rPr>
          <w:rFonts w:ascii="Times New Roman" w:eastAsia="Times New Roman" w:hAnsi="Times New Roman" w:cs="Times New Roman"/>
          <w:snapToGrid w:val="0"/>
        </w:rPr>
        <w:t xml:space="preserve">”. </w:t>
      </w:r>
      <w:r w:rsidRPr="00534E8C">
        <w:rPr>
          <w:rFonts w:ascii="Times New Roman" w:eastAsia="Times New Roman" w:hAnsi="Times New Roman" w:cs="Times New Roman"/>
          <w:snapToGrid w:val="0"/>
        </w:rPr>
        <w:t xml:space="preserve">A copy of this form can be </w:t>
      </w:r>
      <w:hyperlink r:id="rId25" w:history="1">
        <w:r w:rsidRPr="009F019C">
          <w:rPr>
            <w:rStyle w:val="Hyperlink"/>
            <w:rFonts w:ascii="Times New Roman" w:eastAsia="Times New Roman" w:hAnsi="Times New Roman" w:cs="Times New Roman"/>
            <w:snapToGrid w:val="0"/>
          </w:rPr>
          <w:t>download</w:t>
        </w:r>
        <w:r w:rsidR="00AE5D35">
          <w:rPr>
            <w:rStyle w:val="Hyperlink"/>
            <w:rFonts w:ascii="Times New Roman" w:eastAsia="Times New Roman" w:hAnsi="Times New Roman" w:cs="Times New Roman"/>
            <w:snapToGrid w:val="0"/>
          </w:rPr>
          <w:t>ed</w:t>
        </w:r>
        <w:r w:rsidR="009F019C" w:rsidRPr="009F019C">
          <w:rPr>
            <w:rStyle w:val="Hyperlink"/>
            <w:rFonts w:ascii="Times New Roman" w:eastAsia="Times New Roman" w:hAnsi="Times New Roman" w:cs="Times New Roman"/>
            <w:snapToGrid w:val="0"/>
          </w:rPr>
          <w:t xml:space="preserve"> here</w:t>
        </w:r>
      </w:hyperlink>
      <w:r w:rsidR="002C09BA" w:rsidRPr="00534E8C">
        <w:rPr>
          <w:rFonts w:ascii="Times New Roman" w:eastAsia="Times New Roman" w:hAnsi="Times New Roman" w:cs="Times New Roman"/>
          <w:snapToGrid w:val="0"/>
        </w:rPr>
        <w:t>.</w:t>
      </w:r>
    </w:p>
    <w:p w14:paraId="797FCDAE" w14:textId="77777777" w:rsidR="00A52407" w:rsidRPr="00534E8C" w:rsidRDefault="00A52407" w:rsidP="00A52407">
      <w:pPr>
        <w:widowControl w:val="0"/>
        <w:tabs>
          <w:tab w:val="left" w:pos="-1440"/>
        </w:tabs>
        <w:spacing w:after="0" w:line="240" w:lineRule="auto"/>
        <w:ind w:left="720"/>
        <w:outlineLvl w:val="0"/>
        <w:rPr>
          <w:rFonts w:ascii="Times New Roman" w:eastAsia="Times New Roman" w:hAnsi="Times New Roman" w:cs="Times New Roman"/>
          <w:snapToGrid w:val="0"/>
        </w:rPr>
      </w:pPr>
    </w:p>
    <w:p w14:paraId="37028885" w14:textId="77777777" w:rsidR="00A52407" w:rsidRPr="00534E8C" w:rsidRDefault="00A52407" w:rsidP="00A52407">
      <w:pPr>
        <w:widowControl w:val="0"/>
        <w:tabs>
          <w:tab w:val="left" w:pos="-1440"/>
        </w:tabs>
        <w:spacing w:after="0" w:line="240" w:lineRule="auto"/>
        <w:ind w:left="360"/>
        <w:outlineLvl w:val="0"/>
        <w:rPr>
          <w:rFonts w:ascii="Times New Roman" w:eastAsia="Times New Roman" w:hAnsi="Times New Roman" w:cs="Times New Roman"/>
          <w:snapToGrid w:val="0"/>
        </w:rPr>
      </w:pPr>
      <w:r w:rsidRPr="00534E8C">
        <w:rPr>
          <w:rFonts w:ascii="Times New Roman" w:eastAsia="Times New Roman" w:hAnsi="Times New Roman" w:cs="Times New Roman"/>
          <w:snapToGrid w:val="0"/>
        </w:rPr>
        <w:t>Instructions are provided on each Excel budget worksheet.</w:t>
      </w:r>
    </w:p>
    <w:p w14:paraId="773C16FA" w14:textId="77777777" w:rsidR="00A52407" w:rsidRPr="00534E8C" w:rsidRDefault="00A52407" w:rsidP="00A52407">
      <w:pPr>
        <w:widowControl w:val="0"/>
        <w:tabs>
          <w:tab w:val="left" w:pos="-1440"/>
        </w:tabs>
        <w:spacing w:after="0" w:line="240" w:lineRule="auto"/>
        <w:ind w:left="720"/>
        <w:outlineLvl w:val="0"/>
        <w:rPr>
          <w:rFonts w:ascii="Times New Roman" w:eastAsia="Times New Roman" w:hAnsi="Times New Roman" w:cs="Times New Roman"/>
          <w:snapToGrid w:val="0"/>
        </w:rPr>
      </w:pPr>
    </w:p>
    <w:p w14:paraId="574A6BA8" w14:textId="77777777" w:rsidR="00A52407" w:rsidRPr="00534E8C" w:rsidRDefault="00A52407" w:rsidP="002C09BA">
      <w:pPr>
        <w:widowControl w:val="0"/>
        <w:pBdr>
          <w:top w:val="single" w:sz="4" w:space="1" w:color="auto"/>
          <w:left w:val="single" w:sz="4" w:space="0" w:color="auto"/>
          <w:bottom w:val="single" w:sz="4" w:space="8" w:color="auto"/>
          <w:right w:val="single" w:sz="4" w:space="4" w:color="auto"/>
        </w:pBdr>
        <w:shd w:val="clear" w:color="auto" w:fill="E0E0E0"/>
        <w:tabs>
          <w:tab w:val="left" w:pos="-1440"/>
        </w:tabs>
        <w:spacing w:after="0" w:line="240" w:lineRule="auto"/>
        <w:ind w:left="360" w:right="900"/>
        <w:outlineLvl w:val="0"/>
        <w:rPr>
          <w:rFonts w:ascii="Times New Roman" w:eastAsia="Times New Roman" w:hAnsi="Times New Roman" w:cs="Times New Roman"/>
          <w:b/>
          <w:snapToGrid w:val="0"/>
          <w:u w:val="single"/>
        </w:rPr>
      </w:pPr>
      <w:r w:rsidRPr="00534E8C">
        <w:rPr>
          <w:rFonts w:ascii="Times New Roman" w:eastAsia="Times New Roman" w:hAnsi="Times New Roman" w:cs="Times New Roman"/>
          <w:b/>
          <w:snapToGrid w:val="0"/>
          <w:u w:val="single"/>
        </w:rPr>
        <w:t>Additional Special Instructions:</w:t>
      </w:r>
    </w:p>
    <w:p w14:paraId="5D10E92A" w14:textId="77777777" w:rsidR="00A52407" w:rsidRPr="00534E8C" w:rsidRDefault="00A52407" w:rsidP="00A52407">
      <w:pPr>
        <w:widowControl w:val="0"/>
        <w:numPr>
          <w:ilvl w:val="0"/>
          <w:numId w:val="20"/>
        </w:numPr>
        <w:pBdr>
          <w:top w:val="single" w:sz="4" w:space="1" w:color="auto"/>
          <w:left w:val="single" w:sz="4" w:space="0" w:color="auto"/>
          <w:bottom w:val="single" w:sz="4" w:space="8" w:color="auto"/>
          <w:right w:val="single" w:sz="4" w:space="4" w:color="auto"/>
        </w:pBdr>
        <w:shd w:val="clear" w:color="auto" w:fill="E6E6E6"/>
        <w:tabs>
          <w:tab w:val="left" w:pos="-1440"/>
        </w:tabs>
        <w:spacing w:before="240" w:after="0" w:line="240" w:lineRule="auto"/>
        <w:ind w:right="900"/>
        <w:outlineLvl w:val="0"/>
        <w:rPr>
          <w:rFonts w:ascii="Times New Roman" w:eastAsia="Times New Roman" w:hAnsi="Times New Roman" w:cs="Times New Roman"/>
          <w:snapToGrid w:val="0"/>
        </w:rPr>
      </w:pPr>
      <w:r w:rsidRPr="00534E8C">
        <w:rPr>
          <w:rFonts w:ascii="Times New Roman" w:eastAsia="Times New Roman" w:hAnsi="Times New Roman" w:cs="Times New Roman"/>
          <w:b/>
          <w:snapToGrid w:val="0"/>
        </w:rPr>
        <w:t>Fill in only the shaded areas on the budget forms.</w:t>
      </w:r>
      <w:r w:rsidRPr="00534E8C">
        <w:rPr>
          <w:rFonts w:ascii="Times New Roman" w:eastAsia="Times New Roman" w:hAnsi="Times New Roman" w:cs="Times New Roman"/>
          <w:snapToGrid w:val="0"/>
        </w:rPr>
        <w:t xml:space="preserve">  The summary worksheet and appropriate un-shaded cells on other worksheets will automatically in-fill based upon figures entered in the shaded cells within the detailed budget worksheets.</w:t>
      </w:r>
    </w:p>
    <w:p w14:paraId="6CCDE7FE" w14:textId="5790733F" w:rsidR="00A52407" w:rsidRPr="00534E8C" w:rsidRDefault="00A52407" w:rsidP="00B53E75">
      <w:pPr>
        <w:widowControl w:val="0"/>
        <w:numPr>
          <w:ilvl w:val="0"/>
          <w:numId w:val="20"/>
        </w:numPr>
        <w:pBdr>
          <w:top w:val="single" w:sz="4" w:space="1" w:color="auto"/>
          <w:left w:val="single" w:sz="4" w:space="0" w:color="auto"/>
          <w:bottom w:val="single" w:sz="4" w:space="8" w:color="auto"/>
          <w:right w:val="single" w:sz="4" w:space="4" w:color="auto"/>
        </w:pBdr>
        <w:shd w:val="clear" w:color="auto" w:fill="E6E6E6"/>
        <w:tabs>
          <w:tab w:val="left" w:pos="-1440"/>
        </w:tabs>
        <w:spacing w:before="240" w:after="0" w:line="240" w:lineRule="auto"/>
        <w:ind w:right="900"/>
        <w:outlineLvl w:val="0"/>
        <w:rPr>
          <w:rFonts w:ascii="Times New Roman" w:eastAsia="Times New Roman" w:hAnsi="Times New Roman" w:cs="Times New Roman"/>
          <w:snapToGrid w:val="0"/>
        </w:rPr>
      </w:pPr>
      <w:r w:rsidRPr="00534E8C">
        <w:rPr>
          <w:rFonts w:ascii="Times New Roman" w:eastAsia="Times New Roman" w:hAnsi="Times New Roman" w:cs="Times New Roman"/>
          <w:b/>
          <w:snapToGrid w:val="0"/>
        </w:rPr>
        <w:t>Keep all worksheets in the same Excel workbook,</w:t>
      </w:r>
      <w:r w:rsidRPr="00534E8C">
        <w:rPr>
          <w:rFonts w:ascii="Times New Roman" w:eastAsia="Times New Roman" w:hAnsi="Times New Roman" w:cs="Times New Roman"/>
          <w:snapToGrid w:val="0"/>
        </w:rPr>
        <w:t xml:space="preserve"> as in the accompanying document and submit as a single document along with the text of your proposal.  Do not submit worksheets as separate attachments.  You </w:t>
      </w:r>
      <w:r w:rsidR="007D5756">
        <w:rPr>
          <w:rFonts w:ascii="Times New Roman" w:eastAsia="Times New Roman" w:hAnsi="Times New Roman" w:cs="Times New Roman"/>
          <w:snapToGrid w:val="0"/>
        </w:rPr>
        <w:t xml:space="preserve">must </w:t>
      </w:r>
      <w:r w:rsidRPr="00534E8C">
        <w:rPr>
          <w:rFonts w:ascii="Times New Roman" w:eastAsia="Times New Roman" w:hAnsi="Times New Roman" w:cs="Times New Roman"/>
          <w:snapToGrid w:val="0"/>
        </w:rPr>
        <w:t>rename the entire Excel workbook</w:t>
      </w:r>
      <w:r w:rsidR="007D5756">
        <w:rPr>
          <w:rFonts w:ascii="Times New Roman" w:eastAsia="Times New Roman" w:hAnsi="Times New Roman" w:cs="Times New Roman"/>
          <w:snapToGrid w:val="0"/>
        </w:rPr>
        <w:t xml:space="preserve"> </w:t>
      </w:r>
      <w:r w:rsidR="00B53E75" w:rsidRPr="00B53E75">
        <w:rPr>
          <w:rFonts w:ascii="Times New Roman" w:eastAsia="Times New Roman" w:hAnsi="Times New Roman" w:cs="Times New Roman"/>
          <w:snapToGrid w:val="0"/>
        </w:rPr>
        <w:t>with a new file which i</w:t>
      </w:r>
      <w:r w:rsidR="00B53E75">
        <w:rPr>
          <w:rFonts w:ascii="Times New Roman" w:eastAsia="Times New Roman" w:hAnsi="Times New Roman" w:cs="Times New Roman"/>
          <w:snapToGrid w:val="0"/>
        </w:rPr>
        <w:t xml:space="preserve">ncludes the last name of the PI (e.g. </w:t>
      </w:r>
      <w:r w:rsidR="00B53E75" w:rsidRPr="00B53E75">
        <w:rPr>
          <w:rFonts w:ascii="Times New Roman" w:eastAsia="Times New Roman" w:hAnsi="Times New Roman" w:cs="Times New Roman"/>
          <w:snapToGrid w:val="0"/>
        </w:rPr>
        <w:t xml:space="preserve">"2015 AYKSSI Budget Forms [PI Last </w:t>
      </w:r>
      <w:r w:rsidR="00B53E75" w:rsidRPr="00B53E75">
        <w:rPr>
          <w:rFonts w:ascii="Times New Roman" w:eastAsia="Times New Roman" w:hAnsi="Times New Roman" w:cs="Times New Roman"/>
          <w:snapToGrid w:val="0"/>
        </w:rPr>
        <w:lastRenderedPageBreak/>
        <w:t>Name here].</w:t>
      </w:r>
      <w:proofErr w:type="spellStart"/>
      <w:r w:rsidR="00B53E75" w:rsidRPr="00B53E75">
        <w:rPr>
          <w:rFonts w:ascii="Times New Roman" w:eastAsia="Times New Roman" w:hAnsi="Times New Roman" w:cs="Times New Roman"/>
          <w:snapToGrid w:val="0"/>
        </w:rPr>
        <w:t>xls</w:t>
      </w:r>
      <w:proofErr w:type="spellEnd"/>
      <w:r w:rsidR="00AE5D35">
        <w:rPr>
          <w:rFonts w:ascii="Times New Roman" w:eastAsia="Times New Roman" w:hAnsi="Times New Roman" w:cs="Times New Roman"/>
          <w:snapToGrid w:val="0"/>
        </w:rPr>
        <w:t>”</w:t>
      </w:r>
      <w:r w:rsidR="00B53E75">
        <w:rPr>
          <w:rFonts w:ascii="Times New Roman" w:eastAsia="Times New Roman" w:hAnsi="Times New Roman" w:cs="Times New Roman"/>
          <w:snapToGrid w:val="0"/>
        </w:rPr>
        <w:t>)</w:t>
      </w:r>
      <w:r w:rsidR="00195639">
        <w:rPr>
          <w:rFonts w:ascii="Times New Roman" w:eastAsia="Times New Roman" w:hAnsi="Times New Roman" w:cs="Times New Roman"/>
          <w:snapToGrid w:val="0"/>
        </w:rPr>
        <w:t>.</w:t>
      </w:r>
      <w:r w:rsidR="00B53E75">
        <w:rPr>
          <w:rFonts w:ascii="Times New Roman" w:eastAsia="Times New Roman" w:hAnsi="Times New Roman" w:cs="Times New Roman"/>
          <w:snapToGrid w:val="0"/>
        </w:rPr>
        <w:t xml:space="preserve"> Whe</w:t>
      </w:r>
      <w:r w:rsidR="00B53E75" w:rsidRPr="00B53E75">
        <w:rPr>
          <w:rFonts w:ascii="Times New Roman" w:eastAsia="Times New Roman" w:hAnsi="Times New Roman" w:cs="Times New Roman"/>
          <w:snapToGrid w:val="0"/>
        </w:rPr>
        <w:t>n completed, you will be uploading this Excel file along with your proposal narrative and other requi</w:t>
      </w:r>
      <w:r w:rsidR="00AE5D35">
        <w:rPr>
          <w:rFonts w:ascii="Times New Roman" w:eastAsia="Times New Roman" w:hAnsi="Times New Roman" w:cs="Times New Roman"/>
          <w:snapToGrid w:val="0"/>
        </w:rPr>
        <w:t xml:space="preserve">red documents to </w:t>
      </w:r>
      <w:r w:rsidR="00C13904">
        <w:rPr>
          <w:rFonts w:ascii="Times New Roman" w:eastAsia="Times New Roman" w:hAnsi="Times New Roman" w:cs="Times New Roman"/>
          <w:snapToGrid w:val="0"/>
        </w:rPr>
        <w:t>the</w:t>
      </w:r>
      <w:r w:rsidR="00AE5D35">
        <w:rPr>
          <w:rFonts w:ascii="Times New Roman" w:eastAsia="Times New Roman" w:hAnsi="Times New Roman" w:cs="Times New Roman"/>
          <w:snapToGrid w:val="0"/>
        </w:rPr>
        <w:t xml:space="preserve"> AYK SSI On</w:t>
      </w:r>
      <w:r w:rsidR="00B53E75" w:rsidRPr="00B53E75">
        <w:rPr>
          <w:rFonts w:ascii="Times New Roman" w:eastAsia="Times New Roman" w:hAnsi="Times New Roman" w:cs="Times New Roman"/>
          <w:snapToGrid w:val="0"/>
        </w:rPr>
        <w:t>line Submission System.</w:t>
      </w:r>
    </w:p>
    <w:p w14:paraId="3249DF27" w14:textId="2EBBD6A1" w:rsidR="00A52407" w:rsidRPr="00534E8C" w:rsidRDefault="00A52407" w:rsidP="00A52407">
      <w:pPr>
        <w:widowControl w:val="0"/>
        <w:numPr>
          <w:ilvl w:val="0"/>
          <w:numId w:val="20"/>
        </w:numPr>
        <w:pBdr>
          <w:top w:val="single" w:sz="4" w:space="1" w:color="auto"/>
          <w:left w:val="single" w:sz="4" w:space="0" w:color="auto"/>
          <w:bottom w:val="single" w:sz="4" w:space="8" w:color="auto"/>
          <w:right w:val="single" w:sz="4" w:space="4" w:color="auto"/>
        </w:pBdr>
        <w:shd w:val="clear" w:color="auto" w:fill="E6E6E6"/>
        <w:tabs>
          <w:tab w:val="left" w:pos="-1440"/>
        </w:tabs>
        <w:spacing w:before="240" w:after="0" w:line="240" w:lineRule="auto"/>
        <w:ind w:right="900"/>
        <w:outlineLvl w:val="0"/>
        <w:rPr>
          <w:rFonts w:ascii="Times New Roman" w:eastAsia="Times New Roman" w:hAnsi="Times New Roman" w:cs="Times New Roman"/>
          <w:snapToGrid w:val="0"/>
        </w:rPr>
      </w:pPr>
      <w:r w:rsidRPr="00534E8C">
        <w:rPr>
          <w:rFonts w:ascii="Times New Roman" w:eastAsia="Times New Roman" w:hAnsi="Times New Roman" w:cs="Times New Roman"/>
          <w:b/>
          <w:snapToGrid w:val="0"/>
        </w:rPr>
        <w:t>Leave any unused works</w:t>
      </w:r>
      <w:r w:rsidR="00C13904">
        <w:rPr>
          <w:rFonts w:ascii="Times New Roman" w:eastAsia="Times New Roman" w:hAnsi="Times New Roman" w:cs="Times New Roman"/>
          <w:b/>
          <w:snapToGrid w:val="0"/>
        </w:rPr>
        <w:t>heet/budget forms in the Excel w</w:t>
      </w:r>
      <w:r w:rsidRPr="00534E8C">
        <w:rPr>
          <w:rFonts w:ascii="Times New Roman" w:eastAsia="Times New Roman" w:hAnsi="Times New Roman" w:cs="Times New Roman"/>
          <w:b/>
          <w:snapToGrid w:val="0"/>
        </w:rPr>
        <w:t>orkbook.</w:t>
      </w:r>
      <w:r w:rsidRPr="00534E8C">
        <w:rPr>
          <w:rFonts w:ascii="Times New Roman" w:eastAsia="Times New Roman" w:hAnsi="Times New Roman" w:cs="Times New Roman"/>
          <w:snapToGrid w:val="0"/>
        </w:rPr>
        <w:t xml:space="preserve">  </w:t>
      </w:r>
      <w:r w:rsidRPr="00534E8C">
        <w:rPr>
          <w:rFonts w:ascii="Times New Roman" w:eastAsia="Times New Roman" w:hAnsi="Times New Roman" w:cs="Times New Roman"/>
          <w:snapToGrid w:val="0"/>
          <w:u w:val="single"/>
        </w:rPr>
        <w:t>This is essential in order to preserve embedded formulas and ensure that the multiple worksheets sum properly.</w:t>
      </w:r>
      <w:r w:rsidR="002C09BA" w:rsidRPr="00534E8C">
        <w:rPr>
          <w:rFonts w:ascii="Times New Roman" w:eastAsia="Times New Roman" w:hAnsi="Times New Roman" w:cs="Times New Roman"/>
          <w:snapToGrid w:val="0"/>
          <w:u w:val="single"/>
        </w:rPr>
        <w:t>]</w:t>
      </w:r>
    </w:p>
    <w:p w14:paraId="5702B9F4" w14:textId="3385F61F" w:rsidR="00A52407" w:rsidRPr="00534E8C" w:rsidRDefault="00A52407" w:rsidP="00A52407">
      <w:pPr>
        <w:widowControl w:val="0"/>
        <w:numPr>
          <w:ilvl w:val="0"/>
          <w:numId w:val="21"/>
        </w:numPr>
        <w:tabs>
          <w:tab w:val="left" w:pos="-1440"/>
        </w:tabs>
        <w:spacing w:before="240" w:after="0" w:line="240" w:lineRule="auto"/>
        <w:outlineLvl w:val="0"/>
        <w:rPr>
          <w:rFonts w:ascii="Times New Roman" w:eastAsia="Times New Roman" w:hAnsi="Times New Roman" w:cs="Times New Roman"/>
          <w:snapToGrid w:val="0"/>
        </w:rPr>
      </w:pPr>
      <w:r w:rsidRPr="00534E8C">
        <w:rPr>
          <w:rFonts w:ascii="Times New Roman" w:eastAsia="Times New Roman" w:hAnsi="Times New Roman" w:cs="Times New Roman"/>
          <w:b/>
          <w:snapToGrid w:val="0"/>
        </w:rPr>
        <w:t>Project Costs:</w:t>
      </w:r>
      <w:r w:rsidRPr="00534E8C">
        <w:rPr>
          <w:rFonts w:ascii="Times New Roman" w:eastAsia="Times New Roman" w:hAnsi="Times New Roman" w:cs="Times New Roman"/>
          <w:snapToGrid w:val="0"/>
        </w:rPr>
        <w:t xml:space="preserve">  [Describe and justify the budget for each organization or agency requesting funding in this proposal using the mandatory budget categories and forms included in the MS Excel doc</w:t>
      </w:r>
      <w:r w:rsidR="0052308C" w:rsidRPr="00534E8C">
        <w:rPr>
          <w:rFonts w:ascii="Times New Roman" w:eastAsia="Times New Roman" w:hAnsi="Times New Roman" w:cs="Times New Roman"/>
          <w:snapToGrid w:val="0"/>
        </w:rPr>
        <w:t xml:space="preserve">ument </w:t>
      </w:r>
      <w:r w:rsidR="0052308C" w:rsidRPr="009F019C">
        <w:rPr>
          <w:rFonts w:ascii="Times New Roman" w:eastAsia="Times New Roman" w:hAnsi="Times New Roman" w:cs="Times New Roman"/>
          <w:snapToGrid w:val="0"/>
        </w:rPr>
        <w:t>“</w:t>
      </w:r>
      <w:hyperlink r:id="rId26" w:history="1">
        <w:r w:rsidR="001C7F62">
          <w:rPr>
            <w:rStyle w:val="Hyperlink"/>
            <w:rFonts w:ascii="Times New Roman" w:eastAsia="Times New Roman" w:hAnsi="Times New Roman" w:cs="Times New Roman"/>
            <w:snapToGrid w:val="0"/>
          </w:rPr>
          <w:t>2015 A</w:t>
        </w:r>
        <w:r w:rsidR="0052308C" w:rsidRPr="009F019C">
          <w:rPr>
            <w:rStyle w:val="Hyperlink"/>
            <w:rFonts w:ascii="Times New Roman" w:eastAsia="Times New Roman" w:hAnsi="Times New Roman" w:cs="Times New Roman"/>
            <w:snapToGrid w:val="0"/>
          </w:rPr>
          <w:t>YK SSI Budget Forms</w:t>
        </w:r>
        <w:r w:rsidRPr="009F019C">
          <w:rPr>
            <w:rStyle w:val="Hyperlink"/>
            <w:rFonts w:ascii="Times New Roman" w:eastAsia="Times New Roman" w:hAnsi="Times New Roman" w:cs="Times New Roman"/>
            <w:snapToGrid w:val="0"/>
          </w:rPr>
          <w:t>.xls</w:t>
        </w:r>
      </w:hyperlink>
      <w:r w:rsidRPr="009F019C">
        <w:rPr>
          <w:rFonts w:ascii="Times New Roman" w:eastAsia="Times New Roman" w:hAnsi="Times New Roman" w:cs="Times New Roman"/>
          <w:snapToGrid w:val="0"/>
        </w:rPr>
        <w:t>”</w:t>
      </w:r>
      <w:r w:rsidRPr="00534E8C">
        <w:rPr>
          <w:rFonts w:ascii="Times New Roman" w:eastAsia="Times New Roman" w:hAnsi="Times New Roman" w:cs="Times New Roman"/>
          <w:snapToGrid w:val="0"/>
        </w:rPr>
        <w:t>.</w:t>
      </w:r>
      <w:r w:rsidR="000770BC" w:rsidRPr="00534E8C">
        <w:rPr>
          <w:rFonts w:ascii="Times New Roman" w:eastAsia="Times New Roman" w:hAnsi="Times New Roman" w:cs="Times New Roman"/>
          <w:snapToGrid w:val="0"/>
        </w:rPr>
        <w:t xml:space="preserve"> </w:t>
      </w:r>
      <w:r w:rsidR="00923CB6" w:rsidRPr="00C13904">
        <w:rPr>
          <w:rFonts w:ascii="Times New Roman" w:eastAsia="Times New Roman" w:hAnsi="Times New Roman" w:cs="Times New Roman"/>
          <w:b/>
          <w:snapToGrid w:val="0"/>
        </w:rPr>
        <w:t>NOTE</w:t>
      </w:r>
      <w:r w:rsidR="000770BC" w:rsidRPr="00C13904">
        <w:rPr>
          <w:rFonts w:ascii="Times New Roman" w:eastAsia="Times New Roman" w:hAnsi="Times New Roman" w:cs="Times New Roman"/>
          <w:b/>
          <w:snapToGrid w:val="0"/>
        </w:rPr>
        <w:t xml:space="preserve">: 10% of the total project funds will be held </w:t>
      </w:r>
      <w:r w:rsidR="00534E8C" w:rsidRPr="00C13904">
        <w:rPr>
          <w:rFonts w:ascii="Times New Roman" w:eastAsia="Times New Roman" w:hAnsi="Times New Roman" w:cs="Times New Roman"/>
          <w:b/>
          <w:snapToGrid w:val="0"/>
        </w:rPr>
        <w:t>back pending submission of the F</w:t>
      </w:r>
      <w:r w:rsidR="000770BC" w:rsidRPr="00C13904">
        <w:rPr>
          <w:rFonts w:ascii="Times New Roman" w:eastAsia="Times New Roman" w:hAnsi="Times New Roman" w:cs="Times New Roman"/>
          <w:b/>
          <w:snapToGrid w:val="0"/>
        </w:rPr>
        <w:t xml:space="preserve">inal </w:t>
      </w:r>
      <w:r w:rsidR="00534E8C" w:rsidRPr="00C13904">
        <w:rPr>
          <w:rFonts w:ascii="Times New Roman" w:eastAsia="Times New Roman" w:hAnsi="Times New Roman" w:cs="Times New Roman"/>
          <w:b/>
          <w:snapToGrid w:val="0"/>
        </w:rPr>
        <w:t>P</w:t>
      </w:r>
      <w:r w:rsidR="000770BC" w:rsidRPr="00C13904">
        <w:rPr>
          <w:rFonts w:ascii="Times New Roman" w:eastAsia="Times New Roman" w:hAnsi="Times New Roman" w:cs="Times New Roman"/>
          <w:b/>
          <w:snapToGrid w:val="0"/>
        </w:rPr>
        <w:t xml:space="preserve">roject </w:t>
      </w:r>
      <w:r w:rsidR="00534E8C" w:rsidRPr="00C13904">
        <w:rPr>
          <w:rFonts w:ascii="Times New Roman" w:eastAsia="Times New Roman" w:hAnsi="Times New Roman" w:cs="Times New Roman"/>
          <w:b/>
          <w:snapToGrid w:val="0"/>
        </w:rPr>
        <w:t>R</w:t>
      </w:r>
      <w:r w:rsidR="000770BC" w:rsidRPr="00C13904">
        <w:rPr>
          <w:rFonts w:ascii="Times New Roman" w:eastAsia="Times New Roman" w:hAnsi="Times New Roman" w:cs="Times New Roman"/>
          <w:b/>
          <w:snapToGrid w:val="0"/>
        </w:rPr>
        <w:t>eport</w:t>
      </w:r>
      <w:r w:rsidR="000770BC" w:rsidRPr="00534E8C">
        <w:rPr>
          <w:rFonts w:ascii="Times New Roman" w:eastAsia="Times New Roman" w:hAnsi="Times New Roman" w:cs="Times New Roman"/>
          <w:snapToGrid w:val="0"/>
        </w:rPr>
        <w:t>.</w:t>
      </w:r>
      <w:r w:rsidRPr="00534E8C">
        <w:rPr>
          <w:rFonts w:ascii="Times New Roman" w:eastAsia="Times New Roman" w:hAnsi="Times New Roman" w:cs="Times New Roman"/>
          <w:snapToGrid w:val="0"/>
        </w:rPr>
        <w:t xml:space="preserve"> </w:t>
      </w:r>
    </w:p>
    <w:p w14:paraId="2B3C723B" w14:textId="18BAEDB7" w:rsidR="00A52407" w:rsidRPr="00C13904" w:rsidRDefault="00A52407" w:rsidP="00A52407">
      <w:pPr>
        <w:widowControl w:val="0"/>
        <w:tabs>
          <w:tab w:val="left" w:pos="-1440"/>
        </w:tabs>
        <w:spacing w:before="240" w:after="0" w:line="240" w:lineRule="auto"/>
        <w:ind w:left="720"/>
        <w:outlineLvl w:val="0"/>
        <w:rPr>
          <w:rFonts w:ascii="Times New Roman" w:eastAsia="Times New Roman" w:hAnsi="Times New Roman" w:cs="Times New Roman"/>
          <w:snapToGrid w:val="0"/>
        </w:rPr>
      </w:pPr>
      <w:r w:rsidRPr="00C13904">
        <w:rPr>
          <w:rFonts w:ascii="Times New Roman" w:eastAsia="Times New Roman" w:hAnsi="Times New Roman" w:cs="Times New Roman"/>
          <w:snapToGrid w:val="0"/>
          <w:color w:val="000000"/>
        </w:rPr>
        <w:t xml:space="preserve">You must include in the proposal detailed narrative </w:t>
      </w:r>
      <w:r w:rsidR="00C13904">
        <w:rPr>
          <w:rFonts w:ascii="Times New Roman" w:eastAsia="Times New Roman" w:hAnsi="Times New Roman" w:cs="Times New Roman"/>
          <w:snapToGrid w:val="0"/>
          <w:color w:val="000000"/>
        </w:rPr>
        <w:t xml:space="preserve">below </w:t>
      </w:r>
      <w:r w:rsidRPr="00C13904">
        <w:rPr>
          <w:rFonts w:ascii="Times New Roman" w:eastAsia="Times New Roman" w:hAnsi="Times New Roman" w:cs="Times New Roman"/>
          <w:snapToGrid w:val="0"/>
          <w:color w:val="000000"/>
        </w:rPr>
        <w:t xml:space="preserve">text for each category providing an explanation and/or process for how the funds </w:t>
      </w:r>
      <w:r w:rsidR="00CE1975" w:rsidRPr="00C13904">
        <w:rPr>
          <w:rFonts w:ascii="Times New Roman" w:eastAsia="Times New Roman" w:hAnsi="Times New Roman" w:cs="Times New Roman"/>
          <w:snapToGrid w:val="0"/>
          <w:color w:val="000000"/>
        </w:rPr>
        <w:t xml:space="preserve">will be used and/or allocated. </w:t>
      </w:r>
      <w:r w:rsidRPr="00C13904">
        <w:rPr>
          <w:rFonts w:ascii="Times New Roman" w:eastAsia="Times New Roman" w:hAnsi="Times New Roman" w:cs="Times New Roman"/>
          <w:snapToGrid w:val="0"/>
        </w:rPr>
        <w:t xml:space="preserve">Narrative totals must equal exactly the figures in the </w:t>
      </w:r>
      <w:r w:rsidR="00C13904">
        <w:rPr>
          <w:rFonts w:ascii="Times New Roman" w:eastAsia="Times New Roman" w:hAnsi="Times New Roman" w:cs="Times New Roman"/>
          <w:snapToGrid w:val="0"/>
        </w:rPr>
        <w:t xml:space="preserve">Excel </w:t>
      </w:r>
      <w:r w:rsidRPr="00C13904">
        <w:rPr>
          <w:rFonts w:ascii="Times New Roman" w:eastAsia="Times New Roman" w:hAnsi="Times New Roman" w:cs="Times New Roman"/>
          <w:snapToGrid w:val="0"/>
        </w:rPr>
        <w:t xml:space="preserve">budget </w:t>
      </w:r>
      <w:r w:rsidR="00C13904">
        <w:rPr>
          <w:rFonts w:ascii="Times New Roman" w:eastAsia="Times New Roman" w:hAnsi="Times New Roman" w:cs="Times New Roman"/>
          <w:snapToGrid w:val="0"/>
        </w:rPr>
        <w:t>form</w:t>
      </w:r>
      <w:r w:rsidRPr="00C13904">
        <w:rPr>
          <w:rFonts w:ascii="Times New Roman" w:eastAsia="Times New Roman" w:hAnsi="Times New Roman" w:cs="Times New Roman"/>
          <w:snapToGrid w:val="0"/>
        </w:rPr>
        <w:t xml:space="preserve">. </w:t>
      </w:r>
      <w:r w:rsidRPr="00C13904">
        <w:rPr>
          <w:rFonts w:ascii="Times New Roman" w:eastAsia="Times New Roman" w:hAnsi="Times New Roman" w:cs="Times New Roman"/>
          <w:b/>
          <w:snapToGrid w:val="0"/>
        </w:rPr>
        <w:t>Proposals without adequate budget narrative detail</w:t>
      </w:r>
      <w:r w:rsidR="0052308C" w:rsidRPr="00C13904">
        <w:rPr>
          <w:rFonts w:ascii="Times New Roman" w:eastAsia="Times New Roman" w:hAnsi="Times New Roman" w:cs="Times New Roman"/>
          <w:b/>
          <w:snapToGrid w:val="0"/>
        </w:rPr>
        <w:t xml:space="preserve"> </w:t>
      </w:r>
      <w:r w:rsidRPr="00C13904">
        <w:rPr>
          <w:rFonts w:ascii="Times New Roman" w:eastAsia="Times New Roman" w:hAnsi="Times New Roman" w:cs="Times New Roman"/>
          <w:b/>
          <w:snapToGrid w:val="0"/>
        </w:rPr>
        <w:t xml:space="preserve">will be returned </w:t>
      </w:r>
      <w:r w:rsidR="002C09BA" w:rsidRPr="00C13904">
        <w:rPr>
          <w:rFonts w:ascii="Times New Roman" w:eastAsia="Times New Roman" w:hAnsi="Times New Roman" w:cs="Times New Roman"/>
          <w:b/>
          <w:snapToGrid w:val="0"/>
        </w:rPr>
        <w:t>for correction</w:t>
      </w:r>
      <w:r w:rsidRPr="00C13904">
        <w:rPr>
          <w:rFonts w:ascii="Times New Roman" w:eastAsia="Times New Roman" w:hAnsi="Times New Roman" w:cs="Times New Roman"/>
          <w:snapToGrid w:val="0"/>
        </w:rPr>
        <w:t>.]</w:t>
      </w:r>
    </w:p>
    <w:p w14:paraId="48F70206" w14:textId="77777777" w:rsidR="00A52407" w:rsidRPr="00534E8C" w:rsidRDefault="00A52407" w:rsidP="00A52407">
      <w:pPr>
        <w:spacing w:after="0" w:line="240" w:lineRule="auto"/>
        <w:ind w:left="720"/>
        <w:rPr>
          <w:rFonts w:ascii="Times New Roman" w:eastAsia="Times New Roman" w:hAnsi="Times New Roman" w:cs="Times New Roman"/>
        </w:rPr>
      </w:pPr>
    </w:p>
    <w:p w14:paraId="471569AF" w14:textId="77777777" w:rsidR="00A52407" w:rsidRPr="00534E8C" w:rsidRDefault="00A52407" w:rsidP="00A52407">
      <w:pPr>
        <w:numPr>
          <w:ilvl w:val="1"/>
          <w:numId w:val="31"/>
        </w:numPr>
        <w:autoSpaceDE w:val="0"/>
        <w:autoSpaceDN w:val="0"/>
        <w:adjustRightInd w:val="0"/>
        <w:spacing w:after="0" w:line="240" w:lineRule="auto"/>
        <w:ind w:left="1080"/>
        <w:rPr>
          <w:rFonts w:ascii="Times New Roman" w:eastAsia="Times New Roman" w:hAnsi="Times New Roman" w:cs="Times New Roman"/>
        </w:rPr>
      </w:pPr>
      <w:r w:rsidRPr="00534E8C">
        <w:rPr>
          <w:rFonts w:ascii="Times New Roman" w:eastAsia="Times New Roman" w:hAnsi="Times New Roman" w:cs="Times New Roman"/>
          <w:b/>
        </w:rPr>
        <w:t xml:space="preserve">100 - Personnel (including Fringe Benefits): </w:t>
      </w:r>
      <w:r w:rsidRPr="00534E8C">
        <w:rPr>
          <w:rFonts w:ascii="Times New Roman" w:eastAsia="Times New Roman" w:hAnsi="Times New Roman" w:cs="Times New Roman"/>
        </w:rPr>
        <w:t>[Include the salary detail for all employees assigned to this project.  Explain the duties for each individual identified by name and position.  State the time commitments such as hours and percent of time for each position.  List the total charges for each person.  Include all fringe benefits in correlation to the employee’s hourly wage and the number of hours to be worked in association with the proposed project.  Identify what types of fringe benefits are being covered.  Describe the total charges for each person listed along with an explanation of how the charges were calculated.]</w:t>
      </w:r>
    </w:p>
    <w:p w14:paraId="1B843FAF" w14:textId="77777777" w:rsidR="00A52407" w:rsidRPr="00534E8C" w:rsidRDefault="00A52407" w:rsidP="00A52407">
      <w:pPr>
        <w:numPr>
          <w:ilvl w:val="0"/>
          <w:numId w:val="32"/>
        </w:numPr>
        <w:tabs>
          <w:tab w:val="left" w:pos="0"/>
        </w:tabs>
        <w:spacing w:before="240" w:after="0" w:line="240" w:lineRule="auto"/>
        <w:rPr>
          <w:rFonts w:ascii="Times New Roman" w:eastAsia="Times New Roman" w:hAnsi="Times New Roman" w:cs="Times New Roman"/>
        </w:rPr>
      </w:pPr>
      <w:r w:rsidRPr="00534E8C">
        <w:rPr>
          <w:rFonts w:ascii="Times New Roman" w:eastAsia="Times New Roman" w:hAnsi="Times New Roman" w:cs="Times New Roman"/>
          <w:b/>
        </w:rPr>
        <w:t>200 - Travel:</w:t>
      </w:r>
      <w:r w:rsidRPr="00534E8C">
        <w:rPr>
          <w:rFonts w:ascii="Times New Roman" w:eastAsia="Times New Roman" w:hAnsi="Times New Roman" w:cs="Times New Roman"/>
        </w:rPr>
        <w:t xml:space="preserve"> [These costs include lodging, airfare, p</w:t>
      </w:r>
      <w:r w:rsidRPr="00534E8C">
        <w:rPr>
          <w:rFonts w:ascii="Times New Roman" w:eastAsia="Times New Roman" w:hAnsi="Times New Roman" w:cs="Times New Roman"/>
          <w:color w:val="000000"/>
        </w:rPr>
        <w:t>er diem, g</w:t>
      </w:r>
      <w:r w:rsidRPr="00534E8C">
        <w:rPr>
          <w:rFonts w:ascii="Times New Roman" w:eastAsia="Times New Roman" w:hAnsi="Times New Roman" w:cs="Times New Roman"/>
        </w:rPr>
        <w:t>round transportation and other directly-related expenses incurred while traveling for the purpose of the proposed project. Include each traveler’s name, dates of travel, purpose of travel, destination, and itemized costs to include lodging, airfare, per diem, ground transportation, etc. Identify why the requested travel is directly relevant to the successful completion of the project.  If there are any actual trip details that remain unknown, please explain what the basis for the proposed travel charges.  Re. Outreach:  During the final year of the project, applicants must include in their travel budget the costs for at least one representative of the project to attend an annual AYK SSI research review/outreach meeting to present their results. The principal investigator(s) shall cooperate with the AYK SSI and its Program Director in developing materials for interpretation of the project and research results to the public.]</w:t>
      </w:r>
    </w:p>
    <w:p w14:paraId="3B8BDFA3" w14:textId="77777777" w:rsidR="00A52407" w:rsidRPr="00534E8C" w:rsidRDefault="00A52407" w:rsidP="00A52407">
      <w:pPr>
        <w:autoSpaceDE w:val="0"/>
        <w:autoSpaceDN w:val="0"/>
        <w:adjustRightInd w:val="0"/>
        <w:spacing w:after="0" w:line="240" w:lineRule="auto"/>
        <w:ind w:left="720"/>
        <w:rPr>
          <w:rFonts w:ascii="Times New Roman" w:eastAsia="Times New Roman" w:hAnsi="Times New Roman" w:cs="Times New Roman"/>
        </w:rPr>
      </w:pPr>
    </w:p>
    <w:p w14:paraId="000F3980" w14:textId="77777777" w:rsidR="00A52407" w:rsidRPr="00534E8C" w:rsidRDefault="00A52407" w:rsidP="00A52407">
      <w:pPr>
        <w:numPr>
          <w:ilvl w:val="0"/>
          <w:numId w:val="32"/>
        </w:numPr>
        <w:autoSpaceDE w:val="0"/>
        <w:autoSpaceDN w:val="0"/>
        <w:adjustRightInd w:val="0"/>
        <w:spacing w:after="0" w:line="240" w:lineRule="auto"/>
        <w:rPr>
          <w:rFonts w:ascii="Times New Roman" w:eastAsia="Times New Roman" w:hAnsi="Times New Roman" w:cs="Times New Roman"/>
        </w:rPr>
      </w:pPr>
      <w:r w:rsidRPr="00534E8C">
        <w:rPr>
          <w:rFonts w:ascii="Times New Roman" w:eastAsia="Times New Roman" w:hAnsi="Times New Roman" w:cs="Times New Roman"/>
          <w:b/>
        </w:rPr>
        <w:t xml:space="preserve">300 - Contractual:  </w:t>
      </w:r>
      <w:r w:rsidRPr="00534E8C">
        <w:rPr>
          <w:rFonts w:ascii="Times New Roman" w:eastAsia="Times New Roman" w:hAnsi="Times New Roman" w:cs="Times New Roman"/>
        </w:rPr>
        <w:t xml:space="preserve">[Include all expenditures associated with contractually-related activities that are directly associated with the proposed project.  List each contract as a separate item.  </w:t>
      </w:r>
      <w:r w:rsidR="00923CB6" w:rsidRPr="00534E8C">
        <w:rPr>
          <w:rFonts w:ascii="Times New Roman" w:eastAsia="Times New Roman" w:hAnsi="Times New Roman" w:cs="Times New Roman"/>
        </w:rPr>
        <w:t>D</w:t>
      </w:r>
      <w:r w:rsidRPr="00534E8C">
        <w:rPr>
          <w:rFonts w:ascii="Times New Roman" w:eastAsia="Times New Roman" w:hAnsi="Times New Roman" w:cs="Times New Roman"/>
        </w:rPr>
        <w:t>escribe the applicability to the project for each contract to be acquired.]</w:t>
      </w:r>
    </w:p>
    <w:p w14:paraId="631D8956" w14:textId="77777777" w:rsidR="00A52407" w:rsidRPr="00534E8C" w:rsidRDefault="00A52407" w:rsidP="00A52407">
      <w:pPr>
        <w:spacing w:after="0" w:line="240" w:lineRule="auto"/>
        <w:ind w:left="1080"/>
        <w:rPr>
          <w:rFonts w:ascii="Times New Roman" w:eastAsia="Times New Roman" w:hAnsi="Times New Roman" w:cs="Times New Roman"/>
        </w:rPr>
      </w:pPr>
    </w:p>
    <w:p w14:paraId="7F2A9E07" w14:textId="77777777" w:rsidR="00A52407" w:rsidRPr="00534E8C" w:rsidRDefault="00A52407" w:rsidP="00A52407">
      <w:pPr>
        <w:numPr>
          <w:ilvl w:val="0"/>
          <w:numId w:val="30"/>
        </w:numPr>
        <w:spacing w:after="0" w:line="240" w:lineRule="auto"/>
        <w:ind w:left="1080"/>
        <w:rPr>
          <w:rFonts w:ascii="Times New Roman" w:eastAsia="Times New Roman" w:hAnsi="Times New Roman" w:cs="Times New Roman"/>
        </w:rPr>
      </w:pPr>
      <w:r w:rsidRPr="00534E8C">
        <w:rPr>
          <w:rFonts w:ascii="Times New Roman" w:eastAsia="Times New Roman" w:hAnsi="Times New Roman" w:cs="Times New Roman"/>
          <w:b/>
        </w:rPr>
        <w:t xml:space="preserve">400 - Supplies: </w:t>
      </w:r>
      <w:r w:rsidRPr="00534E8C">
        <w:rPr>
          <w:rFonts w:ascii="Times New Roman" w:eastAsia="Times New Roman" w:hAnsi="Times New Roman" w:cs="Times New Roman"/>
        </w:rPr>
        <w:t xml:space="preserve"> [Include a description of all equipment that individually costs under $5,000 and miscellaneous supplies and materials that are required for the purpose of the proposed project.  </w:t>
      </w:r>
      <w:r w:rsidRPr="00534E8C">
        <w:rPr>
          <w:rFonts w:ascii="Times New Roman" w:eastAsia="Times New Roman" w:hAnsi="Times New Roman" w:cs="Times New Roman"/>
          <w:u w:val="single"/>
        </w:rPr>
        <w:t>Itemize</w:t>
      </w:r>
      <w:r w:rsidRPr="00534E8C">
        <w:rPr>
          <w:rFonts w:ascii="Times New Roman" w:eastAsia="Times New Roman" w:hAnsi="Times New Roman" w:cs="Times New Roman"/>
        </w:rPr>
        <w:t xml:space="preserve"> supplies by type of material or nature of expense.  </w:t>
      </w:r>
      <w:r w:rsidR="00ED6DA2" w:rsidRPr="00534E8C">
        <w:rPr>
          <w:rFonts w:ascii="Times New Roman" w:eastAsia="Times New Roman" w:hAnsi="Times New Roman" w:cs="Times New Roman"/>
        </w:rPr>
        <w:t>I</w:t>
      </w:r>
      <w:r w:rsidRPr="00534E8C">
        <w:rPr>
          <w:rFonts w:ascii="Times New Roman" w:eastAsia="Times New Roman" w:hAnsi="Times New Roman" w:cs="Times New Roman"/>
        </w:rPr>
        <w:t xml:space="preserve">dentify how the proposed </w:t>
      </w:r>
      <w:r w:rsidR="00ED6DA2" w:rsidRPr="00534E8C">
        <w:rPr>
          <w:rFonts w:ascii="Times New Roman" w:eastAsia="Times New Roman" w:hAnsi="Times New Roman" w:cs="Times New Roman"/>
        </w:rPr>
        <w:t>supplies</w:t>
      </w:r>
      <w:r w:rsidRPr="00534E8C">
        <w:rPr>
          <w:rFonts w:ascii="Times New Roman" w:eastAsia="Times New Roman" w:hAnsi="Times New Roman" w:cs="Times New Roman"/>
        </w:rPr>
        <w:t xml:space="preserve"> are necessary for the successful completion of the project.]</w:t>
      </w:r>
    </w:p>
    <w:p w14:paraId="20FD6EB4" w14:textId="77777777" w:rsidR="00A52407" w:rsidRPr="00534E8C" w:rsidRDefault="00A52407" w:rsidP="00A52407">
      <w:pPr>
        <w:spacing w:after="0" w:line="240" w:lineRule="auto"/>
        <w:ind w:left="1080"/>
        <w:rPr>
          <w:rFonts w:ascii="Times New Roman" w:eastAsia="Times New Roman" w:hAnsi="Times New Roman" w:cs="Times New Roman"/>
        </w:rPr>
      </w:pPr>
    </w:p>
    <w:p w14:paraId="358CA21E" w14:textId="77777777" w:rsidR="00A52407" w:rsidRPr="00534E8C" w:rsidRDefault="00A52407" w:rsidP="00A52407">
      <w:pPr>
        <w:numPr>
          <w:ilvl w:val="0"/>
          <w:numId w:val="30"/>
        </w:numPr>
        <w:spacing w:after="0" w:line="240" w:lineRule="auto"/>
        <w:ind w:left="1080"/>
        <w:rPr>
          <w:rFonts w:ascii="Times New Roman" w:eastAsia="Times New Roman" w:hAnsi="Times New Roman" w:cs="Times New Roman"/>
        </w:rPr>
      </w:pPr>
      <w:r w:rsidRPr="00534E8C">
        <w:rPr>
          <w:rFonts w:ascii="Times New Roman" w:eastAsia="Times New Roman" w:hAnsi="Times New Roman" w:cs="Times New Roman"/>
          <w:b/>
        </w:rPr>
        <w:t xml:space="preserve">500 - Equipment: </w:t>
      </w:r>
      <w:r w:rsidRPr="00534E8C">
        <w:rPr>
          <w:rFonts w:ascii="Times New Roman" w:eastAsia="Times New Roman" w:hAnsi="Times New Roman" w:cs="Times New Roman"/>
        </w:rPr>
        <w:t xml:space="preserve"> [Include items that individually cost more than $5,000.  For any items of equipment whose costs exceed $5,000, a description of the item and associated costs is required.  List each item of equipment being requested.  For each item of equipment, please identify the number of units, cost per unit and total cost specified.  Explain why each item of equipment is necessary for the successful completion of the project.]</w:t>
      </w:r>
    </w:p>
    <w:p w14:paraId="6F34319C" w14:textId="77777777" w:rsidR="00A52407" w:rsidRPr="00534E8C" w:rsidRDefault="00A52407" w:rsidP="00A52407">
      <w:pPr>
        <w:spacing w:after="0" w:line="240" w:lineRule="auto"/>
        <w:ind w:left="1080"/>
        <w:rPr>
          <w:rFonts w:ascii="Times New Roman" w:eastAsia="Times New Roman" w:hAnsi="Times New Roman" w:cs="Times New Roman"/>
          <w:b/>
        </w:rPr>
      </w:pPr>
    </w:p>
    <w:p w14:paraId="40603046" w14:textId="77777777" w:rsidR="00A52407" w:rsidRPr="00534E8C" w:rsidRDefault="00A52407" w:rsidP="00A52407">
      <w:pPr>
        <w:numPr>
          <w:ilvl w:val="0"/>
          <w:numId w:val="30"/>
        </w:numPr>
        <w:autoSpaceDE w:val="0"/>
        <w:autoSpaceDN w:val="0"/>
        <w:adjustRightInd w:val="0"/>
        <w:spacing w:after="0" w:line="240" w:lineRule="auto"/>
        <w:ind w:left="1080"/>
        <w:rPr>
          <w:rFonts w:ascii="Times New Roman" w:eastAsia="Times New Roman" w:hAnsi="Times New Roman" w:cs="Times New Roman"/>
        </w:rPr>
      </w:pPr>
      <w:r w:rsidRPr="00534E8C">
        <w:rPr>
          <w:rFonts w:ascii="Times New Roman" w:eastAsia="Times New Roman" w:hAnsi="Times New Roman" w:cs="Times New Roman"/>
          <w:b/>
        </w:rPr>
        <w:t>600 - Indirect Costs:</w:t>
      </w:r>
      <w:r w:rsidRPr="00534E8C">
        <w:rPr>
          <w:rFonts w:ascii="Times New Roman" w:eastAsia="Times New Roman" w:hAnsi="Times New Roman" w:cs="Times New Roman"/>
        </w:rPr>
        <w:t xml:space="preserve"> [These are costs incurred by the investigating organization as a result of administering the proposed project</w:t>
      </w:r>
      <w:r w:rsidR="00A73BCB" w:rsidRPr="00534E8C">
        <w:rPr>
          <w:rFonts w:ascii="Times New Roman" w:eastAsia="Times New Roman" w:hAnsi="Times New Roman" w:cs="Times New Roman"/>
        </w:rPr>
        <w:t xml:space="preserve"> but not</w:t>
      </w:r>
      <w:r w:rsidR="0052308C" w:rsidRPr="00534E8C">
        <w:rPr>
          <w:rFonts w:ascii="Times New Roman" w:eastAsia="Times New Roman" w:hAnsi="Times New Roman" w:cs="Times New Roman"/>
        </w:rPr>
        <w:t xml:space="preserve"> directly associated with project </w:t>
      </w:r>
      <w:r w:rsidR="00A73BCB" w:rsidRPr="00534E8C">
        <w:rPr>
          <w:rFonts w:ascii="Times New Roman" w:eastAsia="Times New Roman" w:hAnsi="Times New Roman" w:cs="Times New Roman"/>
        </w:rPr>
        <w:t>implementation</w:t>
      </w:r>
      <w:r w:rsidRPr="00534E8C">
        <w:rPr>
          <w:rFonts w:ascii="Times New Roman" w:eastAsia="Times New Roman" w:hAnsi="Times New Roman" w:cs="Times New Roman"/>
        </w:rPr>
        <w:t xml:space="preserve">.  Indirect costs generally include space rental, utilities, postage, data processing, training, safety management, affirmative action programs, administrative support, and supervisory oversight. </w:t>
      </w:r>
      <w:r w:rsidR="00C168B9">
        <w:rPr>
          <w:rFonts w:ascii="Times New Roman" w:eastAsia="Times New Roman" w:hAnsi="Times New Roman" w:cs="Times New Roman"/>
          <w:b/>
          <w:bCs/>
        </w:rPr>
        <w:t>NOTE</w:t>
      </w:r>
      <w:r w:rsidRPr="00534E8C">
        <w:rPr>
          <w:rFonts w:ascii="Times New Roman" w:eastAsia="Times New Roman" w:hAnsi="Times New Roman" w:cs="Times New Roman"/>
          <w:b/>
          <w:bCs/>
        </w:rPr>
        <w:t>:</w:t>
      </w:r>
      <w:r w:rsidRPr="00534E8C">
        <w:rPr>
          <w:rFonts w:ascii="Times New Roman" w:eastAsia="Times New Roman" w:hAnsi="Times New Roman" w:cs="Times New Roman"/>
        </w:rPr>
        <w:t xml:space="preserve"> </w:t>
      </w:r>
      <w:r w:rsidR="00CE1975" w:rsidRPr="00304BBC">
        <w:rPr>
          <w:rFonts w:ascii="Times New Roman" w:eastAsia="Times New Roman" w:hAnsi="Times New Roman" w:cs="Times New Roman"/>
          <w:u w:val="single"/>
        </w:rPr>
        <w:t xml:space="preserve">All proposals must include copy of </w:t>
      </w:r>
      <w:r w:rsidR="00C168B9" w:rsidRPr="00304BBC">
        <w:rPr>
          <w:rFonts w:ascii="Times New Roman" w:eastAsia="Times New Roman" w:hAnsi="Times New Roman" w:cs="Times New Roman"/>
          <w:u w:val="single"/>
        </w:rPr>
        <w:t>the</w:t>
      </w:r>
      <w:r w:rsidR="00CE1975" w:rsidRPr="00304BBC">
        <w:rPr>
          <w:rFonts w:ascii="Times New Roman" w:eastAsia="Times New Roman" w:hAnsi="Times New Roman" w:cs="Times New Roman"/>
          <w:u w:val="single"/>
        </w:rPr>
        <w:t xml:space="preserve"> approved negotiated indirect cost rate document </w:t>
      </w:r>
      <w:r w:rsidR="00304BBC" w:rsidRPr="00304BBC">
        <w:rPr>
          <w:rFonts w:ascii="Times New Roman" w:eastAsia="Times New Roman" w:hAnsi="Times New Roman" w:cs="Times New Roman"/>
          <w:u w:val="single"/>
        </w:rPr>
        <w:t xml:space="preserve">or similar </w:t>
      </w:r>
      <w:r w:rsidR="00CE1975" w:rsidRPr="00304BBC">
        <w:rPr>
          <w:rFonts w:ascii="Times New Roman" w:eastAsia="Times New Roman" w:hAnsi="Times New Roman" w:cs="Times New Roman"/>
          <w:u w:val="single"/>
        </w:rPr>
        <w:t>verifying</w:t>
      </w:r>
      <w:r w:rsidRPr="00304BBC">
        <w:rPr>
          <w:rFonts w:ascii="Times New Roman" w:eastAsia="Times New Roman" w:hAnsi="Times New Roman" w:cs="Times New Roman"/>
          <w:u w:val="single"/>
        </w:rPr>
        <w:t xml:space="preserve"> </w:t>
      </w:r>
      <w:r w:rsidR="00CE1975" w:rsidRPr="00304BBC">
        <w:rPr>
          <w:rFonts w:ascii="Times New Roman" w:eastAsia="Times New Roman" w:hAnsi="Times New Roman" w:cs="Times New Roman"/>
          <w:u w:val="single"/>
        </w:rPr>
        <w:t xml:space="preserve">your </w:t>
      </w:r>
      <w:r w:rsidRPr="00304BBC">
        <w:rPr>
          <w:rFonts w:ascii="Times New Roman" w:eastAsia="Times New Roman" w:hAnsi="Times New Roman" w:cs="Times New Roman"/>
          <w:u w:val="single"/>
        </w:rPr>
        <w:t xml:space="preserve">indirect </w:t>
      </w:r>
      <w:r w:rsidR="00CE1975" w:rsidRPr="00304BBC">
        <w:rPr>
          <w:rFonts w:ascii="Times New Roman" w:eastAsia="Times New Roman" w:hAnsi="Times New Roman" w:cs="Times New Roman"/>
          <w:u w:val="single"/>
        </w:rPr>
        <w:t>rate</w:t>
      </w:r>
      <w:r w:rsidRPr="00304BBC">
        <w:rPr>
          <w:rFonts w:ascii="Times New Roman" w:eastAsia="Times New Roman" w:hAnsi="Times New Roman" w:cs="Times New Roman"/>
          <w:u w:val="single"/>
        </w:rPr>
        <w:t xml:space="preserve"> as part of </w:t>
      </w:r>
      <w:r w:rsidR="00CE1975" w:rsidRPr="00304BBC">
        <w:rPr>
          <w:rFonts w:ascii="Times New Roman" w:eastAsia="Times New Roman" w:hAnsi="Times New Roman" w:cs="Times New Roman"/>
          <w:u w:val="single"/>
        </w:rPr>
        <w:t>your proposal package.</w:t>
      </w:r>
      <w:r w:rsidR="00CE1975">
        <w:rPr>
          <w:rFonts w:ascii="Times New Roman" w:eastAsia="Times New Roman" w:hAnsi="Times New Roman" w:cs="Times New Roman"/>
        </w:rPr>
        <w:t xml:space="preserve"> </w:t>
      </w:r>
      <w:r w:rsidR="00A73BCB" w:rsidRPr="00534E8C">
        <w:rPr>
          <w:rFonts w:ascii="Times New Roman" w:eastAsia="Times New Roman" w:hAnsi="Times New Roman" w:cs="Times New Roman"/>
        </w:rPr>
        <w:t>Our</w:t>
      </w:r>
      <w:r w:rsidRPr="00534E8C">
        <w:rPr>
          <w:rFonts w:ascii="Times New Roman" w:eastAsia="Times New Roman" w:hAnsi="Times New Roman" w:cs="Times New Roman"/>
          <w:color w:val="000000"/>
        </w:rPr>
        <w:t xml:space="preserve"> intent is that institutions undertaking research apply funds to expenses directly related to the project, and have the ability to complete the project</w:t>
      </w:r>
      <w:r w:rsidR="00304BBC">
        <w:rPr>
          <w:rFonts w:ascii="Times New Roman" w:eastAsia="Times New Roman" w:hAnsi="Times New Roman" w:cs="Times New Roman"/>
          <w:color w:val="000000"/>
        </w:rPr>
        <w:t xml:space="preserve"> with low indirect cost rates</w:t>
      </w:r>
      <w:r w:rsidRPr="00534E8C">
        <w:rPr>
          <w:rFonts w:ascii="Times New Roman" w:eastAsia="Times New Roman" w:hAnsi="Times New Roman" w:cs="Times New Roman"/>
          <w:color w:val="000000"/>
        </w:rPr>
        <w:t>.]</w:t>
      </w:r>
    </w:p>
    <w:p w14:paraId="4528B7FC" w14:textId="77777777" w:rsidR="00A52407" w:rsidRPr="00534E8C" w:rsidRDefault="00A52407" w:rsidP="00A52407">
      <w:pPr>
        <w:spacing w:after="0" w:line="240" w:lineRule="auto"/>
        <w:ind w:left="360"/>
        <w:rPr>
          <w:rFonts w:ascii="Times New Roman" w:eastAsia="Times New Roman" w:hAnsi="Times New Roman" w:cs="Times New Roman"/>
        </w:rPr>
      </w:pPr>
    </w:p>
    <w:p w14:paraId="46270E1F" w14:textId="563E4E89" w:rsidR="00A52407" w:rsidRPr="00534E8C" w:rsidRDefault="00304BBC" w:rsidP="00CE1975">
      <w:pPr>
        <w:widowControl w:val="0"/>
        <w:numPr>
          <w:ilvl w:val="0"/>
          <w:numId w:val="33"/>
        </w:numPr>
        <w:spacing w:after="0" w:line="240" w:lineRule="auto"/>
        <w:outlineLvl w:val="0"/>
        <w:rPr>
          <w:rFonts w:ascii="Times New Roman" w:eastAsia="Times New Roman" w:hAnsi="Times New Roman" w:cs="Times New Roman"/>
          <w:snapToGrid w:val="0"/>
        </w:rPr>
      </w:pPr>
      <w:r w:rsidRPr="00195639">
        <w:rPr>
          <w:rFonts w:ascii="Times New Roman" w:eastAsia="Times New Roman" w:hAnsi="Times New Roman" w:cs="Times New Roman"/>
          <w:b/>
          <w:snapToGrid w:val="0"/>
        </w:rPr>
        <w:t xml:space="preserve">Matching Funds / </w:t>
      </w:r>
      <w:r w:rsidR="00A52407" w:rsidRPr="00195639">
        <w:rPr>
          <w:rFonts w:ascii="Times New Roman" w:eastAsia="Times New Roman" w:hAnsi="Times New Roman" w:cs="Times New Roman"/>
          <w:b/>
          <w:snapToGrid w:val="0"/>
        </w:rPr>
        <w:t>Funds other than AYK</w:t>
      </w:r>
      <w:r w:rsidRPr="00195639">
        <w:rPr>
          <w:rFonts w:ascii="Times New Roman" w:eastAsia="Times New Roman" w:hAnsi="Times New Roman" w:cs="Times New Roman"/>
          <w:b/>
          <w:snapToGrid w:val="0"/>
        </w:rPr>
        <w:t xml:space="preserve"> SSI</w:t>
      </w:r>
      <w:r w:rsidR="00A52407" w:rsidRPr="00304BBC">
        <w:rPr>
          <w:rFonts w:ascii="Times New Roman" w:eastAsia="Times New Roman" w:hAnsi="Times New Roman" w:cs="Times New Roman"/>
          <w:b/>
          <w:snapToGrid w:val="0"/>
        </w:rPr>
        <w:t>:</w:t>
      </w:r>
      <w:r w:rsidR="00A52407" w:rsidRPr="00534E8C">
        <w:rPr>
          <w:rFonts w:ascii="Times New Roman" w:eastAsia="Times New Roman" w:hAnsi="Times New Roman" w:cs="Times New Roman"/>
          <w:snapToGrid w:val="0"/>
        </w:rPr>
        <w:t xml:space="preserve">  </w:t>
      </w:r>
      <w:r w:rsidR="00A52407" w:rsidRPr="00534E8C">
        <w:rPr>
          <w:rFonts w:ascii="Times New Roman" w:eastAsia="Times New Roman" w:hAnsi="Times New Roman" w:cs="Times New Roman"/>
          <w:b/>
          <w:snapToGrid w:val="0"/>
        </w:rPr>
        <w:t xml:space="preserve"> </w:t>
      </w:r>
      <w:r w:rsidR="00A52407" w:rsidRPr="00534E8C">
        <w:rPr>
          <w:rFonts w:ascii="Times New Roman" w:eastAsia="Times New Roman" w:hAnsi="Times New Roman" w:cs="Times New Roman"/>
          <w:snapToGrid w:val="0"/>
        </w:rPr>
        <w:t>[</w:t>
      </w:r>
      <w:r w:rsidR="00A52407" w:rsidRPr="00304BBC">
        <w:rPr>
          <w:rFonts w:ascii="Times New Roman" w:eastAsia="Times New Roman" w:hAnsi="Times New Roman" w:cs="Times New Roman"/>
          <w:snapToGrid w:val="0"/>
        </w:rPr>
        <w:t xml:space="preserve">Matching funds or cost-sharing is </w:t>
      </w:r>
      <w:r w:rsidR="00CE1975" w:rsidRPr="00304BBC">
        <w:rPr>
          <w:rFonts w:ascii="Times New Roman" w:eastAsia="Times New Roman" w:hAnsi="Times New Roman" w:cs="Times New Roman"/>
          <w:snapToGrid w:val="0"/>
        </w:rPr>
        <w:t xml:space="preserve">encouraged but </w:t>
      </w:r>
      <w:r w:rsidR="00A52407" w:rsidRPr="00304BBC">
        <w:rPr>
          <w:rFonts w:ascii="Times New Roman" w:eastAsia="Times New Roman" w:hAnsi="Times New Roman" w:cs="Times New Roman"/>
          <w:snapToGrid w:val="0"/>
        </w:rPr>
        <w:t>not required for this program</w:t>
      </w:r>
      <w:r w:rsidRPr="00304BBC">
        <w:rPr>
          <w:rFonts w:ascii="Times New Roman" w:eastAsia="Times New Roman" w:hAnsi="Times New Roman" w:cs="Times New Roman"/>
          <w:snapToGrid w:val="0"/>
        </w:rPr>
        <w:t>.</w:t>
      </w:r>
      <w:r w:rsidR="00A52407" w:rsidRPr="00534E8C">
        <w:rPr>
          <w:rFonts w:ascii="Times New Roman" w:eastAsia="Times New Roman" w:hAnsi="Times New Roman" w:cs="Times New Roman"/>
          <w:b/>
          <w:snapToGrid w:val="0"/>
        </w:rPr>
        <w:t xml:space="preserve"> </w:t>
      </w:r>
      <w:r w:rsidR="00A52407" w:rsidRPr="00534E8C">
        <w:rPr>
          <w:rFonts w:ascii="Times New Roman" w:eastAsia="Times New Roman" w:hAnsi="Times New Roman" w:cs="Times New Roman"/>
          <w:snapToGrid w:val="0"/>
        </w:rPr>
        <w:t xml:space="preserve"> However, proposals must reflect the </w:t>
      </w:r>
      <w:r w:rsidR="00A52407" w:rsidRPr="00534E8C">
        <w:rPr>
          <w:rFonts w:ascii="Times New Roman" w:eastAsia="Times New Roman" w:hAnsi="Times New Roman" w:cs="Times New Roman"/>
          <w:snapToGrid w:val="0"/>
          <w:u w:val="single"/>
        </w:rPr>
        <w:t>total budget necessary</w:t>
      </w:r>
      <w:r w:rsidR="00A52407" w:rsidRPr="00534E8C">
        <w:rPr>
          <w:rFonts w:ascii="Times New Roman" w:eastAsia="Times New Roman" w:hAnsi="Times New Roman" w:cs="Times New Roman"/>
          <w:snapToGrid w:val="0"/>
        </w:rPr>
        <w:t xml:space="preserve"> to accomplish the project, including in-kind contributions and/or donations</w:t>
      </w:r>
      <w:r w:rsidR="00CE1975">
        <w:rPr>
          <w:rFonts w:ascii="Times New Roman" w:eastAsia="Times New Roman" w:hAnsi="Times New Roman" w:cs="Times New Roman"/>
          <w:snapToGrid w:val="0"/>
        </w:rPr>
        <w:t xml:space="preserve">. </w:t>
      </w:r>
      <w:r w:rsidR="00796250" w:rsidRPr="00534E8C">
        <w:rPr>
          <w:rFonts w:ascii="Times New Roman" w:eastAsia="Times New Roman" w:hAnsi="Times New Roman" w:cs="Times New Roman"/>
        </w:rPr>
        <w:t xml:space="preserve">List the source and amount of funds which are </w:t>
      </w:r>
      <w:r w:rsidR="00796250" w:rsidRPr="00534E8C">
        <w:rPr>
          <w:rFonts w:ascii="Times New Roman" w:eastAsia="Times New Roman" w:hAnsi="Times New Roman" w:cs="Times New Roman"/>
          <w:u w:val="single"/>
        </w:rPr>
        <w:t>already secured</w:t>
      </w:r>
      <w:r w:rsidR="00796250" w:rsidRPr="00534E8C">
        <w:rPr>
          <w:rFonts w:ascii="Times New Roman" w:eastAsia="Times New Roman" w:hAnsi="Times New Roman" w:cs="Times New Roman"/>
        </w:rPr>
        <w:t xml:space="preserve"> from non-AYK SSI sources, if any, that will be applied to the proposed </w:t>
      </w:r>
      <w:r w:rsidR="00796250">
        <w:rPr>
          <w:rFonts w:ascii="Times New Roman" w:eastAsia="Times New Roman" w:hAnsi="Times New Roman" w:cs="Times New Roman"/>
        </w:rPr>
        <w:t xml:space="preserve">project. </w:t>
      </w:r>
      <w:r w:rsidR="00CE1975">
        <w:rPr>
          <w:rFonts w:ascii="Times New Roman" w:eastAsia="Times New Roman" w:hAnsi="Times New Roman" w:cs="Times New Roman"/>
          <w:snapToGrid w:val="0"/>
        </w:rPr>
        <w:t xml:space="preserve">See additional </w:t>
      </w:r>
      <w:r w:rsidR="00796250">
        <w:rPr>
          <w:rFonts w:ascii="Times New Roman" w:eastAsia="Times New Roman" w:hAnsi="Times New Roman" w:cs="Times New Roman"/>
          <w:snapToGrid w:val="0"/>
        </w:rPr>
        <w:t>in</w:t>
      </w:r>
      <w:r w:rsidR="00CE1975">
        <w:rPr>
          <w:rFonts w:ascii="Times New Roman" w:eastAsia="Times New Roman" w:hAnsi="Times New Roman" w:cs="Times New Roman"/>
          <w:snapToGrid w:val="0"/>
        </w:rPr>
        <w:t>formation</w:t>
      </w:r>
      <w:r w:rsidR="00C13904">
        <w:rPr>
          <w:rFonts w:ascii="Times New Roman" w:eastAsia="Times New Roman" w:hAnsi="Times New Roman" w:cs="Times New Roman"/>
          <w:snapToGrid w:val="0"/>
        </w:rPr>
        <w:t>/instruction</w:t>
      </w:r>
      <w:r w:rsidR="00CE1975">
        <w:rPr>
          <w:rFonts w:ascii="Times New Roman" w:eastAsia="Times New Roman" w:hAnsi="Times New Roman" w:cs="Times New Roman"/>
          <w:snapToGrid w:val="0"/>
        </w:rPr>
        <w:t xml:space="preserve"> in the </w:t>
      </w:r>
      <w:hyperlink r:id="rId27" w:history="1">
        <w:r w:rsidR="00CE1975" w:rsidRPr="00261EFE">
          <w:rPr>
            <w:rStyle w:val="Hyperlink"/>
            <w:rFonts w:ascii="Times New Roman" w:eastAsia="Times New Roman" w:hAnsi="Times New Roman" w:cs="Times New Roman"/>
            <w:snapToGrid w:val="0"/>
          </w:rPr>
          <w:t>2015 AYK SSI Budget Form</w:t>
        </w:r>
      </w:hyperlink>
      <w:r w:rsidR="00A52407" w:rsidRPr="00534E8C">
        <w:rPr>
          <w:rFonts w:ascii="Times New Roman" w:eastAsia="Times New Roman" w:hAnsi="Times New Roman" w:cs="Times New Roman"/>
          <w:snapToGrid w:val="0"/>
        </w:rPr>
        <w:t>.]</w:t>
      </w:r>
    </w:p>
    <w:p w14:paraId="6355915A" w14:textId="77777777" w:rsidR="00A52407" w:rsidRPr="00534E8C" w:rsidRDefault="00A52407" w:rsidP="00A52407">
      <w:pPr>
        <w:widowControl w:val="0"/>
        <w:spacing w:after="0" w:line="240" w:lineRule="auto"/>
        <w:ind w:left="720"/>
        <w:outlineLvl w:val="0"/>
        <w:rPr>
          <w:rFonts w:ascii="Times New Roman" w:eastAsia="Times New Roman" w:hAnsi="Times New Roman" w:cs="Times New Roman"/>
          <w:snapToGrid w:val="0"/>
        </w:rPr>
      </w:pPr>
    </w:p>
    <w:p w14:paraId="64B61E95" w14:textId="77777777" w:rsidR="00A52407" w:rsidRPr="00534E8C" w:rsidRDefault="00A52407" w:rsidP="00A52407">
      <w:pPr>
        <w:spacing w:after="0" w:line="240" w:lineRule="auto"/>
        <w:rPr>
          <w:rFonts w:ascii="Times New Roman" w:eastAsia="Times New Roman" w:hAnsi="Times New Roman" w:cs="Times New Roman"/>
          <w:b/>
        </w:rPr>
      </w:pPr>
    </w:p>
    <w:p w14:paraId="39C021C1" w14:textId="77777777" w:rsidR="00923CB6" w:rsidRPr="00534E8C" w:rsidRDefault="00A52407" w:rsidP="00A52407">
      <w:pPr>
        <w:numPr>
          <w:ilvl w:val="0"/>
          <w:numId w:val="21"/>
        </w:numPr>
        <w:spacing w:after="0" w:line="240" w:lineRule="auto"/>
        <w:rPr>
          <w:rFonts w:ascii="Times New Roman" w:eastAsia="Times New Roman" w:hAnsi="Times New Roman" w:cs="Times New Roman"/>
        </w:rPr>
      </w:pPr>
      <w:r w:rsidRPr="00534E8C">
        <w:rPr>
          <w:rFonts w:ascii="Times New Roman" w:eastAsia="Times New Roman" w:hAnsi="Times New Roman" w:cs="Times New Roman"/>
          <w:b/>
        </w:rPr>
        <w:t>Literature cited:</w:t>
      </w:r>
      <w:r w:rsidRPr="00534E8C">
        <w:rPr>
          <w:rFonts w:ascii="Times New Roman" w:eastAsia="Times New Roman" w:hAnsi="Times New Roman" w:cs="Times New Roman"/>
        </w:rPr>
        <w:t xml:space="preserve"> [Provide complete citations for all references cited in the proposal.]</w:t>
      </w:r>
      <w:r w:rsidR="00923CB6" w:rsidRPr="00534E8C">
        <w:rPr>
          <w:rFonts w:ascii="Times New Roman" w:eastAsia="Times New Roman" w:hAnsi="Times New Roman" w:cs="Times New Roman"/>
        </w:rPr>
        <w:br w:type="page"/>
      </w:r>
    </w:p>
    <w:p w14:paraId="1ADBCAF9" w14:textId="77777777" w:rsidR="00A52407" w:rsidRPr="00534E8C" w:rsidRDefault="00A52407" w:rsidP="00A52407">
      <w:pPr>
        <w:widowControl w:val="0"/>
        <w:tabs>
          <w:tab w:val="right" w:pos="1657"/>
        </w:tabs>
        <w:spacing w:after="0" w:line="240" w:lineRule="auto"/>
        <w:ind w:left="540" w:right="36"/>
        <w:jc w:val="both"/>
        <w:rPr>
          <w:rFonts w:ascii="Garamond" w:eastAsia="Times New Roman" w:hAnsi="Garamond" w:cs="Times New Roman"/>
        </w:rPr>
      </w:pPr>
    </w:p>
    <w:p w14:paraId="7D066E79" w14:textId="77777777" w:rsidR="00A52407" w:rsidRPr="00534E8C" w:rsidRDefault="00A52407" w:rsidP="00A52407">
      <w:pPr>
        <w:pBdr>
          <w:top w:val="single" w:sz="4" w:space="9" w:color="auto"/>
          <w:bottom w:val="single" w:sz="4" w:space="5" w:color="auto"/>
        </w:pBdr>
        <w:shd w:val="clear" w:color="auto" w:fill="D9D9D9" w:themeFill="background1" w:themeFillShade="D9"/>
        <w:tabs>
          <w:tab w:val="left" w:pos="0"/>
          <w:tab w:val="left" w:pos="360"/>
        </w:tabs>
        <w:spacing w:after="0" w:line="240" w:lineRule="auto"/>
        <w:jc w:val="center"/>
        <w:rPr>
          <w:rFonts w:ascii="Times New Roman" w:eastAsia="Times New Roman" w:hAnsi="Times New Roman" w:cs="Times New Roman"/>
          <w:b/>
          <w:bCs/>
          <w:sz w:val="28"/>
          <w:szCs w:val="20"/>
        </w:rPr>
      </w:pPr>
      <w:bookmarkStart w:id="1" w:name="OLE_LINK1"/>
      <w:bookmarkStart w:id="2" w:name="OLE_LINK2"/>
      <w:r w:rsidRPr="00534E8C">
        <w:rPr>
          <w:rFonts w:ascii="Times New Roman" w:eastAsia="Times New Roman" w:hAnsi="Times New Roman" w:cs="Times New Roman"/>
          <w:b/>
          <w:bCs/>
          <w:sz w:val="28"/>
          <w:szCs w:val="20"/>
        </w:rPr>
        <w:t>Guidelines for Drafting Research Project Objectives</w:t>
      </w:r>
      <w:bookmarkEnd w:id="1"/>
      <w:bookmarkEnd w:id="2"/>
      <w:r w:rsidRPr="00534E8C">
        <w:rPr>
          <w:rFonts w:ascii="Times New Roman" w:eastAsia="Times New Roman" w:hAnsi="Times New Roman" w:cs="Times New Roman"/>
          <w:b/>
          <w:bCs/>
          <w:sz w:val="28"/>
          <w:szCs w:val="20"/>
        </w:rPr>
        <w:t xml:space="preserve"> </w:t>
      </w:r>
    </w:p>
    <w:p w14:paraId="7AC904C0" w14:textId="77777777" w:rsidR="00A52407" w:rsidRPr="00534E8C" w:rsidRDefault="00A52407" w:rsidP="00A52407">
      <w:pPr>
        <w:tabs>
          <w:tab w:val="left" w:pos="0"/>
          <w:tab w:val="left" w:pos="360"/>
        </w:tabs>
        <w:spacing w:after="0" w:line="240" w:lineRule="auto"/>
        <w:jc w:val="center"/>
        <w:rPr>
          <w:rFonts w:ascii="Times New Roman" w:eastAsia="Times New Roman" w:hAnsi="Times New Roman" w:cs="Times New Roman"/>
          <w:sz w:val="24"/>
          <w:szCs w:val="20"/>
        </w:rPr>
      </w:pPr>
    </w:p>
    <w:p w14:paraId="0CC83011" w14:textId="77777777" w:rsidR="00A52407" w:rsidRPr="00534E8C" w:rsidRDefault="00A52407" w:rsidP="00A52407">
      <w:pPr>
        <w:autoSpaceDE w:val="0"/>
        <w:autoSpaceDN w:val="0"/>
        <w:adjustRightInd w:val="0"/>
        <w:spacing w:after="0" w:line="240" w:lineRule="auto"/>
        <w:rPr>
          <w:rFonts w:ascii="Times New Roman" w:eastAsia="Times New Roman" w:hAnsi="Times New Roman" w:cs="Times New Roman"/>
        </w:rPr>
      </w:pPr>
      <w:r w:rsidRPr="00534E8C">
        <w:rPr>
          <w:rFonts w:ascii="Times New Roman" w:eastAsia="Times New Roman" w:hAnsi="Times New Roman" w:cs="Times New Roman"/>
        </w:rPr>
        <w:t>These guidelines are designed to provide direction and assistance for drafting objectives for fisher</w:t>
      </w:r>
      <w:r w:rsidR="002068BD" w:rsidRPr="00534E8C">
        <w:rPr>
          <w:rFonts w:ascii="Times New Roman" w:eastAsia="Times New Roman" w:hAnsi="Times New Roman" w:cs="Times New Roman"/>
        </w:rPr>
        <w:t>y</w:t>
      </w:r>
      <w:r w:rsidRPr="00534E8C">
        <w:rPr>
          <w:rFonts w:ascii="Times New Roman" w:eastAsia="Times New Roman" w:hAnsi="Times New Roman" w:cs="Times New Roman"/>
        </w:rPr>
        <w:t xml:space="preserve"> research proposals. Clear objectives are fundamental to the project design and provide the framework for evaluating project performance. </w:t>
      </w:r>
      <w:r w:rsidRPr="00534E8C">
        <w:rPr>
          <w:rFonts w:ascii="Times New Roman" w:eastAsia="Times New Roman" w:hAnsi="Times New Roman" w:cs="Times New Roman"/>
          <w:b/>
        </w:rPr>
        <w:t xml:space="preserve"> Many proposals </w:t>
      </w:r>
      <w:r w:rsidR="003E3ADF">
        <w:rPr>
          <w:rFonts w:ascii="Times New Roman" w:eastAsia="Times New Roman" w:hAnsi="Times New Roman" w:cs="Times New Roman"/>
          <w:b/>
        </w:rPr>
        <w:t xml:space="preserve">do not </w:t>
      </w:r>
      <w:r w:rsidR="004315E2">
        <w:rPr>
          <w:rFonts w:ascii="Times New Roman" w:eastAsia="Times New Roman" w:hAnsi="Times New Roman" w:cs="Times New Roman"/>
          <w:b/>
        </w:rPr>
        <w:t xml:space="preserve">score </w:t>
      </w:r>
      <w:r w:rsidR="003E3ADF">
        <w:rPr>
          <w:rFonts w:ascii="Times New Roman" w:eastAsia="Times New Roman" w:hAnsi="Times New Roman" w:cs="Times New Roman"/>
          <w:b/>
        </w:rPr>
        <w:t>well</w:t>
      </w:r>
      <w:r w:rsidR="002068BD" w:rsidRPr="00534E8C">
        <w:rPr>
          <w:rFonts w:ascii="Times New Roman" w:eastAsia="Times New Roman" w:hAnsi="Times New Roman" w:cs="Times New Roman"/>
          <w:b/>
        </w:rPr>
        <w:t xml:space="preserve"> </w:t>
      </w:r>
      <w:r w:rsidRPr="00534E8C">
        <w:rPr>
          <w:rFonts w:ascii="Times New Roman" w:eastAsia="Times New Roman" w:hAnsi="Times New Roman" w:cs="Times New Roman"/>
          <w:b/>
        </w:rPr>
        <w:t xml:space="preserve">due to poorly formulated objectives.  </w:t>
      </w:r>
    </w:p>
    <w:p w14:paraId="76E8A875" w14:textId="77777777" w:rsidR="00A52407" w:rsidRPr="00534E8C" w:rsidRDefault="00A52407" w:rsidP="00A52407">
      <w:pPr>
        <w:autoSpaceDE w:val="0"/>
        <w:autoSpaceDN w:val="0"/>
        <w:adjustRightInd w:val="0"/>
        <w:spacing w:after="0" w:line="240" w:lineRule="auto"/>
        <w:rPr>
          <w:rFonts w:ascii="Times New Roman" w:eastAsia="Times New Roman" w:hAnsi="Times New Roman" w:cs="Times New Roman"/>
        </w:rPr>
      </w:pPr>
    </w:p>
    <w:p w14:paraId="569377C1" w14:textId="77777777" w:rsidR="00A52407" w:rsidRPr="00534E8C" w:rsidRDefault="00A52407" w:rsidP="00A52407">
      <w:pPr>
        <w:autoSpaceDE w:val="0"/>
        <w:autoSpaceDN w:val="0"/>
        <w:adjustRightInd w:val="0"/>
        <w:spacing w:after="0" w:line="240" w:lineRule="auto"/>
        <w:rPr>
          <w:rFonts w:ascii="Times New Roman" w:eastAsia="Times New Roman" w:hAnsi="Times New Roman" w:cs="Times New Roman"/>
        </w:rPr>
      </w:pPr>
      <w:r w:rsidRPr="00534E8C">
        <w:rPr>
          <w:rFonts w:ascii="Times New Roman" w:eastAsia="Times New Roman" w:hAnsi="Times New Roman" w:cs="Times New Roman"/>
        </w:rPr>
        <w:t xml:space="preserve">All research projects begin with either a well-framed research question or hypothesis, from which flows the research objectives.  </w:t>
      </w:r>
      <w:r w:rsidRPr="00534E8C">
        <w:rPr>
          <w:rFonts w:ascii="Times New Roman" w:eastAsia="Times New Roman" w:hAnsi="Times New Roman" w:cs="Times New Roman"/>
          <w:u w:val="single"/>
        </w:rPr>
        <w:t>Hypotheses</w:t>
      </w:r>
      <w:r w:rsidRPr="00534E8C">
        <w:rPr>
          <w:rFonts w:ascii="Times New Roman" w:eastAsia="Times New Roman" w:hAnsi="Times New Roman" w:cs="Times New Roman"/>
        </w:rPr>
        <w:t xml:space="preserve"> are possible explanations for a phenomenon </w:t>
      </w:r>
      <w:r w:rsidR="002068BD" w:rsidRPr="00534E8C">
        <w:rPr>
          <w:rFonts w:ascii="Times New Roman" w:eastAsia="Times New Roman" w:hAnsi="Times New Roman" w:cs="Times New Roman"/>
        </w:rPr>
        <w:t xml:space="preserve">whereas </w:t>
      </w:r>
      <w:r w:rsidRPr="00534E8C">
        <w:rPr>
          <w:rFonts w:ascii="Times New Roman" w:eastAsia="Times New Roman" w:hAnsi="Times New Roman" w:cs="Times New Roman"/>
          <w:u w:val="single"/>
        </w:rPr>
        <w:t>predictions</w:t>
      </w:r>
      <w:r w:rsidRPr="00534E8C">
        <w:rPr>
          <w:rFonts w:ascii="Times New Roman" w:eastAsia="Times New Roman" w:hAnsi="Times New Roman" w:cs="Times New Roman"/>
        </w:rPr>
        <w:t xml:space="preserve"> are what you expect to occur if </w:t>
      </w:r>
      <w:r w:rsidR="00D654A2" w:rsidRPr="00534E8C">
        <w:rPr>
          <w:rFonts w:ascii="Times New Roman" w:eastAsia="Times New Roman" w:hAnsi="Times New Roman" w:cs="Times New Roman"/>
        </w:rPr>
        <w:t xml:space="preserve">a </w:t>
      </w:r>
      <w:r w:rsidRPr="00534E8C">
        <w:rPr>
          <w:rFonts w:ascii="Times New Roman" w:eastAsia="Times New Roman" w:hAnsi="Times New Roman" w:cs="Times New Roman"/>
        </w:rPr>
        <w:t xml:space="preserve">hypothesis is true.  Hypotheses are not to be interpreted as statements of fact, but are propositions about how the salmon system </w:t>
      </w:r>
      <w:r w:rsidRPr="00534E8C">
        <w:rPr>
          <w:rFonts w:ascii="Times New Roman" w:eastAsia="Times New Roman" w:hAnsi="Times New Roman" w:cs="Times New Roman"/>
          <w:u w:val="single"/>
        </w:rPr>
        <w:t>may</w:t>
      </w:r>
      <w:r w:rsidRPr="00534E8C">
        <w:rPr>
          <w:rFonts w:ascii="Times New Roman" w:eastAsia="Times New Roman" w:hAnsi="Times New Roman" w:cs="Times New Roman"/>
        </w:rPr>
        <w:t xml:space="preserve"> work – </w:t>
      </w:r>
      <w:r w:rsidR="00D654A2" w:rsidRPr="00534E8C">
        <w:rPr>
          <w:rFonts w:ascii="Times New Roman" w:eastAsia="Times New Roman" w:hAnsi="Times New Roman" w:cs="Times New Roman"/>
        </w:rPr>
        <w:t>a hypothesis</w:t>
      </w:r>
      <w:r w:rsidRPr="00534E8C">
        <w:rPr>
          <w:rFonts w:ascii="Times New Roman" w:eastAsia="Times New Roman" w:hAnsi="Times New Roman" w:cs="Times New Roman"/>
        </w:rPr>
        <w:t xml:space="preserve"> may be true or </w:t>
      </w:r>
      <w:r w:rsidR="00D654A2" w:rsidRPr="00534E8C">
        <w:rPr>
          <w:rFonts w:ascii="Times New Roman" w:eastAsia="Times New Roman" w:hAnsi="Times New Roman" w:cs="Times New Roman"/>
        </w:rPr>
        <w:t xml:space="preserve">it </w:t>
      </w:r>
      <w:r w:rsidRPr="00534E8C">
        <w:rPr>
          <w:rFonts w:ascii="Times New Roman" w:eastAsia="Times New Roman" w:hAnsi="Times New Roman" w:cs="Times New Roman"/>
        </w:rPr>
        <w:t xml:space="preserve">may be false!  A good hypothesis or research question should be narrow enough to address specific issues but not so narrow that it can be addressed with a </w:t>
      </w:r>
      <w:r w:rsidR="00D654A2" w:rsidRPr="00534E8C">
        <w:rPr>
          <w:rFonts w:ascii="Times New Roman" w:eastAsia="Times New Roman" w:hAnsi="Times New Roman" w:cs="Times New Roman"/>
        </w:rPr>
        <w:t>“</w:t>
      </w:r>
      <w:r w:rsidRPr="00534E8C">
        <w:rPr>
          <w:rFonts w:ascii="Times New Roman" w:eastAsia="Times New Roman" w:hAnsi="Times New Roman" w:cs="Times New Roman"/>
        </w:rPr>
        <w:t>yes</w:t>
      </w:r>
      <w:r w:rsidR="00D654A2" w:rsidRPr="00534E8C">
        <w:rPr>
          <w:rFonts w:ascii="Times New Roman" w:eastAsia="Times New Roman" w:hAnsi="Times New Roman" w:cs="Times New Roman"/>
        </w:rPr>
        <w:t>”</w:t>
      </w:r>
      <w:r w:rsidRPr="00534E8C">
        <w:rPr>
          <w:rFonts w:ascii="Times New Roman" w:eastAsia="Times New Roman" w:hAnsi="Times New Roman" w:cs="Times New Roman"/>
        </w:rPr>
        <w:t xml:space="preserve"> or </w:t>
      </w:r>
      <w:r w:rsidR="00D654A2" w:rsidRPr="00534E8C">
        <w:rPr>
          <w:rFonts w:ascii="Times New Roman" w:eastAsia="Times New Roman" w:hAnsi="Times New Roman" w:cs="Times New Roman"/>
        </w:rPr>
        <w:t>“</w:t>
      </w:r>
      <w:r w:rsidRPr="00534E8C">
        <w:rPr>
          <w:rFonts w:ascii="Times New Roman" w:eastAsia="Times New Roman" w:hAnsi="Times New Roman" w:cs="Times New Roman"/>
        </w:rPr>
        <w:t>no</w:t>
      </w:r>
      <w:r w:rsidR="00D654A2" w:rsidRPr="00534E8C">
        <w:rPr>
          <w:rFonts w:ascii="Times New Roman" w:eastAsia="Times New Roman" w:hAnsi="Times New Roman" w:cs="Times New Roman"/>
        </w:rPr>
        <w:t>”</w:t>
      </w:r>
      <w:r w:rsidRPr="00534E8C">
        <w:rPr>
          <w:rFonts w:ascii="Times New Roman" w:eastAsia="Times New Roman" w:hAnsi="Times New Roman" w:cs="Times New Roman"/>
        </w:rPr>
        <w:t xml:space="preserve"> answer or the gathering of a few statistics.   Once one or more research questions or hypotheses are formulated, research objectives can be developed. </w:t>
      </w:r>
    </w:p>
    <w:p w14:paraId="72660CA3" w14:textId="77777777" w:rsidR="00A52407" w:rsidRPr="00534E8C" w:rsidRDefault="00A52407" w:rsidP="00A52407">
      <w:pPr>
        <w:autoSpaceDE w:val="0"/>
        <w:autoSpaceDN w:val="0"/>
        <w:adjustRightInd w:val="0"/>
        <w:spacing w:after="0" w:line="240" w:lineRule="auto"/>
        <w:rPr>
          <w:rFonts w:ascii="Times New Roman" w:eastAsia="Times New Roman" w:hAnsi="Times New Roman" w:cs="Times New Roman"/>
        </w:rPr>
      </w:pPr>
    </w:p>
    <w:p w14:paraId="4FFFCE23" w14:textId="77777777" w:rsidR="00A52407" w:rsidRPr="00534E8C" w:rsidRDefault="00A52407" w:rsidP="00A52407">
      <w:pPr>
        <w:autoSpaceDE w:val="0"/>
        <w:autoSpaceDN w:val="0"/>
        <w:adjustRightInd w:val="0"/>
        <w:spacing w:after="0" w:line="240" w:lineRule="auto"/>
        <w:rPr>
          <w:rFonts w:ascii="Times New Roman" w:eastAsia="Times New Roman" w:hAnsi="Times New Roman" w:cs="Times New Roman"/>
        </w:rPr>
      </w:pPr>
      <w:r w:rsidRPr="00534E8C">
        <w:rPr>
          <w:rFonts w:ascii="Times New Roman" w:eastAsia="Times New Roman" w:hAnsi="Times New Roman" w:cs="Times New Roman"/>
        </w:rPr>
        <w:t xml:space="preserve">Objectives identify a pattern among a set of variables or a process to be described and can be used to evaluate research progress.  Objectives should be worded to reflect or link to the research questions to be answered, the hypotheses to be tested, and the processes to be described.  </w:t>
      </w:r>
      <w:r w:rsidR="00D654A2" w:rsidRPr="00534E8C">
        <w:rPr>
          <w:rFonts w:ascii="Times New Roman" w:eastAsia="Times New Roman" w:hAnsi="Times New Roman" w:cs="Times New Roman"/>
        </w:rPr>
        <w:t>Good research objectives often begin with the phrase “To determine whether …</w:t>
      </w:r>
      <w:proofErr w:type="gramStart"/>
      <w:r w:rsidR="00D654A2" w:rsidRPr="00534E8C">
        <w:rPr>
          <w:rFonts w:ascii="Times New Roman" w:eastAsia="Times New Roman" w:hAnsi="Times New Roman" w:cs="Times New Roman"/>
        </w:rPr>
        <w:t>”.</w:t>
      </w:r>
      <w:proofErr w:type="gramEnd"/>
      <w:r w:rsidR="00D654A2" w:rsidRPr="00534E8C">
        <w:rPr>
          <w:rFonts w:ascii="Times New Roman" w:eastAsia="Times New Roman" w:hAnsi="Times New Roman" w:cs="Times New Roman"/>
        </w:rPr>
        <w:t xml:space="preserve">  </w:t>
      </w:r>
      <w:r w:rsidRPr="00534E8C">
        <w:rPr>
          <w:rFonts w:ascii="Times New Roman" w:eastAsia="Times New Roman" w:hAnsi="Times New Roman" w:cs="Times New Roman"/>
        </w:rPr>
        <w:t xml:space="preserve">A set of objectives are ideally related to each other.  Objectives should relate directly to the research question or problem; generally, they address types of information or datasets needed to address the question or problem. They define what will be accomplished by a given point in time. Research objectives should not include descriptions of how they will be accomplished; that is </w:t>
      </w:r>
      <w:r w:rsidR="00D654A2" w:rsidRPr="00534E8C">
        <w:rPr>
          <w:rFonts w:ascii="Times New Roman" w:eastAsia="Times New Roman" w:hAnsi="Times New Roman" w:cs="Times New Roman"/>
        </w:rPr>
        <w:t xml:space="preserve">objectives </w:t>
      </w:r>
      <w:r w:rsidRPr="00534E8C">
        <w:rPr>
          <w:rFonts w:ascii="Times New Roman" w:eastAsia="Times New Roman" w:hAnsi="Times New Roman" w:cs="Times New Roman"/>
        </w:rPr>
        <w:t xml:space="preserve">are </w:t>
      </w:r>
      <w:r w:rsidRPr="00534E8C">
        <w:rPr>
          <w:rFonts w:ascii="Times New Roman" w:eastAsia="Times New Roman" w:hAnsi="Times New Roman" w:cs="Times New Roman"/>
          <w:b/>
          <w:u w:val="single"/>
        </w:rPr>
        <w:t>not</w:t>
      </w:r>
      <w:r w:rsidRPr="00534E8C">
        <w:rPr>
          <w:rFonts w:ascii="Times New Roman" w:eastAsia="Times New Roman" w:hAnsi="Times New Roman" w:cs="Times New Roman"/>
        </w:rPr>
        <w:t xml:space="preserve"> methodological steps (e.g., collect data, analyze data, write report). This information is presented in the methods section. When little information exists to formulate questions and hypotheses then research objectives focused on description are appropriate.  </w:t>
      </w:r>
    </w:p>
    <w:p w14:paraId="2393F78C" w14:textId="77777777" w:rsidR="00A52407" w:rsidRPr="00534E8C" w:rsidRDefault="00A52407" w:rsidP="00A52407">
      <w:pPr>
        <w:autoSpaceDE w:val="0"/>
        <w:autoSpaceDN w:val="0"/>
        <w:adjustRightInd w:val="0"/>
        <w:spacing w:after="0" w:line="240" w:lineRule="auto"/>
        <w:rPr>
          <w:rFonts w:ascii="Times New Roman" w:eastAsia="Times New Roman" w:hAnsi="Times New Roman" w:cs="Times New Roman"/>
        </w:rPr>
      </w:pPr>
    </w:p>
    <w:p w14:paraId="7E8C7FBC" w14:textId="77777777" w:rsidR="00A52407" w:rsidRPr="00534E8C" w:rsidRDefault="00A52407" w:rsidP="00A52407">
      <w:pPr>
        <w:autoSpaceDE w:val="0"/>
        <w:autoSpaceDN w:val="0"/>
        <w:adjustRightInd w:val="0"/>
        <w:spacing w:after="0" w:line="240" w:lineRule="auto"/>
        <w:rPr>
          <w:rFonts w:ascii="Times New Roman" w:eastAsia="Times New Roman" w:hAnsi="Times New Roman" w:cs="Times New Roman"/>
        </w:rPr>
      </w:pPr>
      <w:r w:rsidRPr="00534E8C">
        <w:rPr>
          <w:rFonts w:ascii="Times New Roman" w:eastAsia="Times New Roman" w:hAnsi="Times New Roman" w:cs="Times New Roman"/>
        </w:rPr>
        <w:t xml:space="preserve">In the methods section, describe discrete, specific methods or tasks for accomplishing each objective. The methods should clearly articulate and demonstrate that they will yield the information needed to accomplish the research objectives. The figure and examples below illustrate how the methods and objectives relate to the research question or problem. </w:t>
      </w:r>
    </w:p>
    <w:p w14:paraId="6F0D533E" w14:textId="77777777" w:rsidR="00A52407" w:rsidRPr="00534E8C" w:rsidRDefault="00A52407" w:rsidP="00A52407">
      <w:pPr>
        <w:tabs>
          <w:tab w:val="left" w:pos="0"/>
          <w:tab w:val="left" w:pos="360"/>
        </w:tabs>
        <w:spacing w:after="0" w:line="240" w:lineRule="auto"/>
        <w:jc w:val="center"/>
        <w:rPr>
          <w:rFonts w:ascii="Times New Roman" w:eastAsia="Times New Roman" w:hAnsi="Times New Roman" w:cs="Times New Roman"/>
        </w:rPr>
      </w:pPr>
    </w:p>
    <w:p w14:paraId="6D3F6CC7" w14:textId="77777777" w:rsidR="00A52407" w:rsidRPr="00534E8C" w:rsidRDefault="00E814E8" w:rsidP="00A52407">
      <w:pPr>
        <w:tabs>
          <w:tab w:val="left" w:pos="0"/>
          <w:tab w:val="left" w:pos="360"/>
        </w:tabs>
        <w:spacing w:after="0" w:line="240" w:lineRule="auto"/>
        <w:jc w:val="center"/>
        <w:rPr>
          <w:rFonts w:ascii="Times New Roman" w:eastAsia="Times New Roman" w:hAnsi="Times New Roman" w:cs="Times New Roman"/>
        </w:rPr>
      </w:pPr>
      <w:r w:rsidRPr="00534E8C">
        <w:rPr>
          <w:rFonts w:ascii="Times New Roman" w:eastAsia="Times New Roman" w:hAnsi="Times New Roman" w:cs="Times New Roman"/>
          <w:noProof/>
        </w:rPr>
        <mc:AlternateContent>
          <mc:Choice Requires="wpc">
            <w:drawing>
              <wp:inline distT="0" distB="0" distL="0" distR="0" wp14:anchorId="13492FAC" wp14:editId="79B68D68">
                <wp:extent cx="5257800" cy="1943100"/>
                <wp:effectExtent l="19050" t="14605" r="9525" b="13970"/>
                <wp:docPr id="24" name="Canvas 2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6350" cap="flat" cmpd="sng" algn="ctr">
                          <a:solidFill>
                            <a:srgbClr val="000000"/>
                          </a:solidFill>
                          <a:prstDash val="solid"/>
                          <a:miter lim="800000"/>
                          <a:headEnd type="none" w="med" len="med"/>
                          <a:tailEnd type="none" w="med" len="med"/>
                        </a:ln>
                      </wpc:whole>
                      <wps:wsp>
                        <wps:cNvPr id="2" name="Text Box 26"/>
                        <wps:cNvSpPr txBox="1">
                          <a:spLocks noChangeArrowheads="1"/>
                        </wps:cNvSpPr>
                        <wps:spPr bwMode="auto">
                          <a:xfrm>
                            <a:off x="800100" y="914400"/>
                            <a:ext cx="1028700" cy="228600"/>
                          </a:xfrm>
                          <a:prstGeom prst="rect">
                            <a:avLst/>
                          </a:prstGeom>
                          <a:solidFill>
                            <a:srgbClr val="FFFFFF"/>
                          </a:solidFill>
                          <a:ln w="9525">
                            <a:solidFill>
                              <a:srgbClr val="000000"/>
                            </a:solidFill>
                            <a:miter lim="800000"/>
                            <a:headEnd/>
                            <a:tailEnd/>
                          </a:ln>
                        </wps:spPr>
                        <wps:txbx>
                          <w:txbxContent>
                            <w:p w14:paraId="1CD5C4F3" w14:textId="77777777" w:rsidR="00E814E8" w:rsidRPr="00D719ED" w:rsidRDefault="00E814E8" w:rsidP="00E814E8">
                              <w:pPr>
                                <w:rPr>
                                  <w:sz w:val="20"/>
                                </w:rPr>
                              </w:pPr>
                              <w:r w:rsidRPr="00D719ED">
                                <w:rPr>
                                  <w:sz w:val="20"/>
                                </w:rPr>
                                <w:t>Objective 1</w:t>
                              </w:r>
                            </w:p>
                          </w:txbxContent>
                        </wps:txbx>
                        <wps:bodyPr rot="0" vert="horz" wrap="square" lIns="91440" tIns="45720" rIns="91440" bIns="45720" anchor="t" anchorCtr="0" upright="1">
                          <a:noAutofit/>
                        </wps:bodyPr>
                      </wps:wsp>
                      <wps:wsp>
                        <wps:cNvPr id="3" name="Text Box 27"/>
                        <wps:cNvSpPr txBox="1">
                          <a:spLocks noChangeArrowheads="1"/>
                        </wps:cNvSpPr>
                        <wps:spPr bwMode="auto">
                          <a:xfrm>
                            <a:off x="681355" y="228600"/>
                            <a:ext cx="3776345" cy="342900"/>
                          </a:xfrm>
                          <a:prstGeom prst="rect">
                            <a:avLst/>
                          </a:prstGeom>
                          <a:solidFill>
                            <a:srgbClr val="FFFFFF"/>
                          </a:solidFill>
                          <a:ln w="12700">
                            <a:solidFill>
                              <a:srgbClr val="000000"/>
                            </a:solidFill>
                            <a:miter lim="800000"/>
                            <a:headEnd/>
                            <a:tailEnd/>
                          </a:ln>
                        </wps:spPr>
                        <wps:txbx>
                          <w:txbxContent>
                            <w:p w14:paraId="7713D3B5" w14:textId="77777777" w:rsidR="00E814E8" w:rsidRPr="00EF4046" w:rsidRDefault="00E814E8" w:rsidP="00E814E8">
                              <w:r>
                                <w:rPr>
                                  <w:bCs/>
                                  <w:color w:val="000000"/>
                                  <w:szCs w:val="24"/>
                                </w:rPr>
                                <w:t xml:space="preserve">     Project Specific </w:t>
                              </w:r>
                              <w:r w:rsidRPr="00EF4046">
                                <w:rPr>
                                  <w:bCs/>
                                  <w:color w:val="000000"/>
                                  <w:szCs w:val="24"/>
                                </w:rPr>
                                <w:t xml:space="preserve">Research </w:t>
                              </w:r>
                              <w:r>
                                <w:rPr>
                                  <w:bCs/>
                                  <w:color w:val="000000"/>
                                  <w:szCs w:val="24"/>
                                </w:rPr>
                                <w:t xml:space="preserve">Question or </w:t>
                              </w:r>
                              <w:r w:rsidRPr="00EF4046">
                                <w:rPr>
                                  <w:bCs/>
                                  <w:color w:val="000000"/>
                                  <w:szCs w:val="24"/>
                                </w:rPr>
                                <w:t>Hypothesis</w:t>
                              </w:r>
                            </w:p>
                          </w:txbxContent>
                        </wps:txbx>
                        <wps:bodyPr rot="0" vert="horz" wrap="square" lIns="91440" tIns="45720" rIns="91440" bIns="45720" anchor="t" anchorCtr="0" upright="1">
                          <a:noAutofit/>
                        </wps:bodyPr>
                      </wps:wsp>
                      <wps:wsp>
                        <wps:cNvPr id="4" name="Text Box 28"/>
                        <wps:cNvSpPr txBox="1">
                          <a:spLocks noChangeArrowheads="1"/>
                        </wps:cNvSpPr>
                        <wps:spPr bwMode="auto">
                          <a:xfrm>
                            <a:off x="2171700" y="914400"/>
                            <a:ext cx="1028700" cy="228600"/>
                          </a:xfrm>
                          <a:prstGeom prst="rect">
                            <a:avLst/>
                          </a:prstGeom>
                          <a:solidFill>
                            <a:srgbClr val="FFFFFF"/>
                          </a:solidFill>
                          <a:ln w="9525">
                            <a:solidFill>
                              <a:srgbClr val="000000"/>
                            </a:solidFill>
                            <a:miter lim="800000"/>
                            <a:headEnd/>
                            <a:tailEnd/>
                          </a:ln>
                        </wps:spPr>
                        <wps:txbx>
                          <w:txbxContent>
                            <w:p w14:paraId="7843FE60" w14:textId="77777777" w:rsidR="00E814E8" w:rsidRPr="00D719ED" w:rsidRDefault="00E814E8" w:rsidP="00E814E8">
                              <w:pPr>
                                <w:rPr>
                                  <w:sz w:val="20"/>
                                </w:rPr>
                              </w:pPr>
                              <w:r w:rsidRPr="00D719ED">
                                <w:rPr>
                                  <w:sz w:val="20"/>
                                </w:rPr>
                                <w:t>Objective 2</w:t>
                              </w:r>
                            </w:p>
                          </w:txbxContent>
                        </wps:txbx>
                        <wps:bodyPr rot="0" vert="horz" wrap="square" lIns="91440" tIns="45720" rIns="91440" bIns="45720" anchor="t" anchorCtr="0" upright="1">
                          <a:noAutofit/>
                        </wps:bodyPr>
                      </wps:wsp>
                      <wps:wsp>
                        <wps:cNvPr id="5" name="Text Box 29"/>
                        <wps:cNvSpPr txBox="1">
                          <a:spLocks noChangeArrowheads="1"/>
                        </wps:cNvSpPr>
                        <wps:spPr bwMode="auto">
                          <a:xfrm>
                            <a:off x="3543300" y="914400"/>
                            <a:ext cx="1028700" cy="228600"/>
                          </a:xfrm>
                          <a:prstGeom prst="rect">
                            <a:avLst/>
                          </a:prstGeom>
                          <a:solidFill>
                            <a:srgbClr val="FFFFFF"/>
                          </a:solidFill>
                          <a:ln w="9525">
                            <a:solidFill>
                              <a:srgbClr val="000000"/>
                            </a:solidFill>
                            <a:miter lim="800000"/>
                            <a:headEnd/>
                            <a:tailEnd/>
                          </a:ln>
                        </wps:spPr>
                        <wps:txbx>
                          <w:txbxContent>
                            <w:p w14:paraId="266C584A" w14:textId="77777777" w:rsidR="00E814E8" w:rsidRPr="00D719ED" w:rsidRDefault="00E814E8" w:rsidP="00E814E8">
                              <w:pPr>
                                <w:rPr>
                                  <w:sz w:val="20"/>
                                </w:rPr>
                              </w:pPr>
                              <w:r w:rsidRPr="00D719ED">
                                <w:rPr>
                                  <w:sz w:val="20"/>
                                </w:rPr>
                                <w:t>Objective 3</w:t>
                              </w:r>
                            </w:p>
                          </w:txbxContent>
                        </wps:txbx>
                        <wps:bodyPr rot="0" vert="horz" wrap="square" lIns="91440" tIns="45720" rIns="91440" bIns="45720" anchor="t" anchorCtr="0" upright="1">
                          <a:noAutofit/>
                        </wps:bodyPr>
                      </wps:wsp>
                      <wps:wsp>
                        <wps:cNvPr id="6" name="Text Box 30"/>
                        <wps:cNvSpPr txBox="1">
                          <a:spLocks noChangeArrowheads="1"/>
                        </wps:cNvSpPr>
                        <wps:spPr bwMode="auto">
                          <a:xfrm>
                            <a:off x="342900" y="1485900"/>
                            <a:ext cx="685800" cy="228600"/>
                          </a:xfrm>
                          <a:prstGeom prst="rect">
                            <a:avLst/>
                          </a:prstGeom>
                          <a:solidFill>
                            <a:srgbClr val="FFFFFF"/>
                          </a:solidFill>
                          <a:ln w="9525">
                            <a:solidFill>
                              <a:srgbClr val="000000"/>
                            </a:solidFill>
                            <a:miter lim="800000"/>
                            <a:headEnd/>
                            <a:tailEnd/>
                          </a:ln>
                        </wps:spPr>
                        <wps:txbx>
                          <w:txbxContent>
                            <w:p w14:paraId="4BC9A953" w14:textId="77777777" w:rsidR="00E814E8" w:rsidRPr="00F11D7A" w:rsidRDefault="00E814E8" w:rsidP="00E814E8">
                              <w:pPr>
                                <w:rPr>
                                  <w:sz w:val="16"/>
                                </w:rPr>
                              </w:pPr>
                              <w:r w:rsidRPr="00F11D7A">
                                <w:rPr>
                                  <w:sz w:val="16"/>
                                </w:rPr>
                                <w:t>Method 1</w:t>
                              </w:r>
                            </w:p>
                          </w:txbxContent>
                        </wps:txbx>
                        <wps:bodyPr rot="0" vert="horz" wrap="square" lIns="91440" tIns="45720" rIns="91440" bIns="45720" anchor="t" anchorCtr="0" upright="1">
                          <a:noAutofit/>
                        </wps:bodyPr>
                      </wps:wsp>
                      <wps:wsp>
                        <wps:cNvPr id="7" name="Text Box 31"/>
                        <wps:cNvSpPr txBox="1">
                          <a:spLocks noChangeArrowheads="1"/>
                        </wps:cNvSpPr>
                        <wps:spPr bwMode="auto">
                          <a:xfrm>
                            <a:off x="1257300" y="1485900"/>
                            <a:ext cx="685800" cy="228600"/>
                          </a:xfrm>
                          <a:prstGeom prst="rect">
                            <a:avLst/>
                          </a:prstGeom>
                          <a:solidFill>
                            <a:srgbClr val="FFFFFF"/>
                          </a:solidFill>
                          <a:ln w="9525">
                            <a:solidFill>
                              <a:srgbClr val="000000"/>
                            </a:solidFill>
                            <a:miter lim="800000"/>
                            <a:headEnd/>
                            <a:tailEnd/>
                          </a:ln>
                        </wps:spPr>
                        <wps:txbx>
                          <w:txbxContent>
                            <w:p w14:paraId="2F8C69DA" w14:textId="77777777" w:rsidR="00E814E8" w:rsidRPr="00F11D7A" w:rsidRDefault="00E814E8" w:rsidP="00E814E8">
                              <w:pPr>
                                <w:rPr>
                                  <w:sz w:val="16"/>
                                </w:rPr>
                              </w:pPr>
                              <w:r w:rsidRPr="00F11D7A">
                                <w:rPr>
                                  <w:sz w:val="16"/>
                                </w:rPr>
                                <w:t>Method 2</w:t>
                              </w:r>
                            </w:p>
                          </w:txbxContent>
                        </wps:txbx>
                        <wps:bodyPr rot="0" vert="horz" wrap="square" lIns="91440" tIns="45720" rIns="91440" bIns="45720" anchor="t" anchorCtr="0" upright="1">
                          <a:noAutofit/>
                        </wps:bodyPr>
                      </wps:wsp>
                      <wps:wsp>
                        <wps:cNvPr id="8" name="Text Box 32"/>
                        <wps:cNvSpPr txBox="1">
                          <a:spLocks noChangeArrowheads="1"/>
                        </wps:cNvSpPr>
                        <wps:spPr bwMode="auto">
                          <a:xfrm>
                            <a:off x="3429000" y="1485900"/>
                            <a:ext cx="685800" cy="228600"/>
                          </a:xfrm>
                          <a:prstGeom prst="rect">
                            <a:avLst/>
                          </a:prstGeom>
                          <a:solidFill>
                            <a:srgbClr val="FFFFFF"/>
                          </a:solidFill>
                          <a:ln w="9525">
                            <a:solidFill>
                              <a:srgbClr val="000000"/>
                            </a:solidFill>
                            <a:miter lim="800000"/>
                            <a:headEnd/>
                            <a:tailEnd/>
                          </a:ln>
                        </wps:spPr>
                        <wps:txbx>
                          <w:txbxContent>
                            <w:p w14:paraId="0DF43CAA" w14:textId="77777777" w:rsidR="00E814E8" w:rsidRPr="00F11D7A" w:rsidRDefault="00E814E8" w:rsidP="00E814E8">
                              <w:pPr>
                                <w:rPr>
                                  <w:sz w:val="16"/>
                                </w:rPr>
                              </w:pPr>
                              <w:r w:rsidRPr="00F11D7A">
                                <w:rPr>
                                  <w:sz w:val="16"/>
                                </w:rPr>
                                <w:t>Method 1</w:t>
                              </w:r>
                            </w:p>
                          </w:txbxContent>
                        </wps:txbx>
                        <wps:bodyPr rot="0" vert="horz" wrap="square" lIns="91440" tIns="45720" rIns="91440" bIns="45720" anchor="t" anchorCtr="0" upright="1">
                          <a:noAutofit/>
                        </wps:bodyPr>
                      </wps:wsp>
                      <wps:wsp>
                        <wps:cNvPr id="9" name="Text Box 33"/>
                        <wps:cNvSpPr txBox="1">
                          <a:spLocks noChangeArrowheads="1"/>
                        </wps:cNvSpPr>
                        <wps:spPr bwMode="auto">
                          <a:xfrm>
                            <a:off x="4343400" y="1485900"/>
                            <a:ext cx="685800" cy="228600"/>
                          </a:xfrm>
                          <a:prstGeom prst="rect">
                            <a:avLst/>
                          </a:prstGeom>
                          <a:solidFill>
                            <a:srgbClr val="FFFFFF"/>
                          </a:solidFill>
                          <a:ln w="9525">
                            <a:solidFill>
                              <a:srgbClr val="000000"/>
                            </a:solidFill>
                            <a:miter lim="800000"/>
                            <a:headEnd/>
                            <a:tailEnd/>
                          </a:ln>
                        </wps:spPr>
                        <wps:txbx>
                          <w:txbxContent>
                            <w:p w14:paraId="2F4BFAF5" w14:textId="77777777" w:rsidR="00E814E8" w:rsidRPr="00F11D7A" w:rsidRDefault="00E814E8" w:rsidP="00E814E8">
                              <w:pPr>
                                <w:rPr>
                                  <w:sz w:val="16"/>
                                </w:rPr>
                              </w:pPr>
                              <w:r w:rsidRPr="00F11D7A">
                                <w:rPr>
                                  <w:sz w:val="16"/>
                                </w:rPr>
                                <w:t>Method 2</w:t>
                              </w:r>
                            </w:p>
                          </w:txbxContent>
                        </wps:txbx>
                        <wps:bodyPr rot="0" vert="horz" wrap="square" lIns="91440" tIns="45720" rIns="91440" bIns="45720" anchor="t" anchorCtr="0" upright="1">
                          <a:noAutofit/>
                        </wps:bodyPr>
                      </wps:wsp>
                      <wps:wsp>
                        <wps:cNvPr id="10" name="Text Box 34"/>
                        <wps:cNvSpPr txBox="1">
                          <a:spLocks noChangeArrowheads="1"/>
                        </wps:cNvSpPr>
                        <wps:spPr bwMode="auto">
                          <a:xfrm>
                            <a:off x="2286000" y="1485900"/>
                            <a:ext cx="685800" cy="228600"/>
                          </a:xfrm>
                          <a:prstGeom prst="rect">
                            <a:avLst/>
                          </a:prstGeom>
                          <a:solidFill>
                            <a:srgbClr val="FFFFFF"/>
                          </a:solidFill>
                          <a:ln w="9525">
                            <a:solidFill>
                              <a:srgbClr val="000000"/>
                            </a:solidFill>
                            <a:miter lim="800000"/>
                            <a:headEnd/>
                            <a:tailEnd/>
                          </a:ln>
                        </wps:spPr>
                        <wps:txbx>
                          <w:txbxContent>
                            <w:p w14:paraId="14F36ABC" w14:textId="77777777" w:rsidR="00E814E8" w:rsidRPr="00F11D7A" w:rsidRDefault="00E814E8" w:rsidP="00E814E8">
                              <w:pPr>
                                <w:rPr>
                                  <w:sz w:val="16"/>
                                </w:rPr>
                              </w:pPr>
                              <w:r>
                                <w:rPr>
                                  <w:sz w:val="16"/>
                                </w:rPr>
                                <w:t>Method 1</w:t>
                              </w:r>
                            </w:p>
                          </w:txbxContent>
                        </wps:txbx>
                        <wps:bodyPr rot="0" vert="horz" wrap="square" lIns="91440" tIns="45720" rIns="91440" bIns="45720" anchor="t" anchorCtr="0" upright="1">
                          <a:noAutofit/>
                        </wps:bodyPr>
                      </wps:wsp>
                      <wps:wsp>
                        <wps:cNvPr id="11" name="Line 35"/>
                        <wps:cNvCnPr>
                          <a:cxnSpLocks noChangeShapeType="1"/>
                        </wps:cNvCnPr>
                        <wps:spPr bwMode="auto">
                          <a:xfrm flipV="1">
                            <a:off x="2628900" y="685800"/>
                            <a:ext cx="635" cy="228600"/>
                          </a:xfrm>
                          <a:prstGeom prst="line">
                            <a:avLst/>
                          </a:prstGeom>
                          <a:noFill/>
                          <a:ln w="12700">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12" name="Line 36"/>
                        <wps:cNvCnPr>
                          <a:cxnSpLocks noChangeShapeType="1"/>
                        </wps:cNvCnPr>
                        <wps:spPr bwMode="auto">
                          <a:xfrm flipV="1">
                            <a:off x="914400" y="1257300"/>
                            <a:ext cx="114300" cy="228600"/>
                          </a:xfrm>
                          <a:prstGeom prst="line">
                            <a:avLst/>
                          </a:prstGeom>
                          <a:noFill/>
                          <a:ln w="12700">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13" name="Line 37"/>
                        <wps:cNvCnPr>
                          <a:cxnSpLocks noChangeShapeType="1"/>
                        </wps:cNvCnPr>
                        <wps:spPr bwMode="auto">
                          <a:xfrm flipV="1">
                            <a:off x="3771900" y="1257300"/>
                            <a:ext cx="114300" cy="228600"/>
                          </a:xfrm>
                          <a:prstGeom prst="line">
                            <a:avLst/>
                          </a:prstGeom>
                          <a:noFill/>
                          <a:ln w="12700">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14" name="Line 38"/>
                        <wps:cNvCnPr>
                          <a:cxnSpLocks noChangeShapeType="1"/>
                        </wps:cNvCnPr>
                        <wps:spPr bwMode="auto">
                          <a:xfrm flipV="1">
                            <a:off x="1257300" y="685800"/>
                            <a:ext cx="114300" cy="228600"/>
                          </a:xfrm>
                          <a:prstGeom prst="line">
                            <a:avLst/>
                          </a:prstGeom>
                          <a:noFill/>
                          <a:ln w="12700">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15" name="Line 39"/>
                        <wps:cNvCnPr>
                          <a:cxnSpLocks noChangeShapeType="1"/>
                        </wps:cNvCnPr>
                        <wps:spPr bwMode="auto">
                          <a:xfrm flipH="1" flipV="1">
                            <a:off x="1485900" y="1257300"/>
                            <a:ext cx="114300" cy="228600"/>
                          </a:xfrm>
                          <a:prstGeom prst="line">
                            <a:avLst/>
                          </a:prstGeom>
                          <a:noFill/>
                          <a:ln w="12700">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16" name="Line 40"/>
                        <wps:cNvCnPr>
                          <a:cxnSpLocks noChangeShapeType="1"/>
                        </wps:cNvCnPr>
                        <wps:spPr bwMode="auto">
                          <a:xfrm flipH="1" flipV="1">
                            <a:off x="4457700" y="1257300"/>
                            <a:ext cx="114300" cy="228600"/>
                          </a:xfrm>
                          <a:prstGeom prst="line">
                            <a:avLst/>
                          </a:prstGeom>
                          <a:noFill/>
                          <a:ln w="12700">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17" name="Line 41"/>
                        <wps:cNvCnPr>
                          <a:cxnSpLocks noChangeShapeType="1"/>
                        </wps:cNvCnPr>
                        <wps:spPr bwMode="auto">
                          <a:xfrm flipH="1" flipV="1">
                            <a:off x="3886200" y="685800"/>
                            <a:ext cx="114300" cy="228600"/>
                          </a:xfrm>
                          <a:prstGeom prst="line">
                            <a:avLst/>
                          </a:prstGeom>
                          <a:noFill/>
                          <a:ln w="12700">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18" name="Line 42"/>
                        <wps:cNvCnPr>
                          <a:cxnSpLocks noChangeShapeType="1"/>
                        </wps:cNvCnPr>
                        <wps:spPr bwMode="auto">
                          <a:xfrm flipV="1">
                            <a:off x="2628900" y="1257300"/>
                            <a:ext cx="635" cy="228600"/>
                          </a:xfrm>
                          <a:prstGeom prst="line">
                            <a:avLst/>
                          </a:prstGeom>
                          <a:noFill/>
                          <a:ln w="12700">
                            <a:solidFill>
                              <a:srgbClr val="000000"/>
                            </a:solidFill>
                            <a:round/>
                            <a:headEnd type="triangle" w="med" len="med"/>
                            <a:tailEnd/>
                          </a:ln>
                          <a:extLst>
                            <a:ext uri="{909E8E84-426E-40DD-AFC4-6F175D3DCCD1}">
                              <a14:hiddenFill xmlns:a14="http://schemas.microsoft.com/office/drawing/2010/main">
                                <a:noFill/>
                              </a14:hiddenFill>
                            </a:ext>
                          </a:extLst>
                        </wps:spPr>
                        <wps:bodyPr/>
                      </wps:wsp>
                    </wpc:wpc>
                  </a:graphicData>
                </a:graphic>
              </wp:inline>
            </w:drawing>
          </mc:Choice>
          <mc:Fallback xmlns:w15="http://schemas.microsoft.com/office/word/2012/wordml">
            <w:pict>
              <v:group w14:anchorId="13492FAC" id="Canvas 24" o:spid="_x0000_s1026" editas="canvas" style="width:414pt;height:153pt;mso-position-horizontal-relative:char;mso-position-vertical-relative:line" coordsize="52578,19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2578;height:19431;visibility:visible;mso-wrap-style:square" stroked="t" strokeweight=".5pt">
                  <v:fill o:detectmouseclick="t"/>
                  <v:path o:connecttype="none"/>
                </v:shape>
                <v:shapetype id="_x0000_t202" coordsize="21600,21600" o:spt="202" path="m,l,21600r21600,l21600,xe">
                  <v:stroke joinstyle="miter"/>
                  <v:path gradientshapeok="t" o:connecttype="rect"/>
                </v:shapetype>
                <v:shape id="Text Box 26" o:spid="_x0000_s1028" type="#_x0000_t202" style="position:absolute;left:8001;top:9144;width:10287;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4mHsQA&#10;AADaAAAADwAAAGRycy9kb3ducmV2LnhtbESPT2sCMRTE70K/Q3gFL+Jma0Xt1igitNibVdHrY/P2&#10;D928rEm6br99UxB6HGbmN8xy3ZtGdOR8bVnBU5KCIM6trrlUcDq+jRcgfEDW2FgmBT/kYb16GCwx&#10;0/bGn9QdQikihH2GCqoQ2kxKn1dk0Ce2JY5eYZ3BEKUrpXZ4i3DTyEmazqTBmuNChS1tK8q/Dt9G&#10;wWK66y7+43l/zmdF8xJG8+796pQaPvabVxCB+vAfvrd3WsEE/q7EG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uJh7EAAAA2gAAAA8AAAAAAAAAAAAAAAAAmAIAAGRycy9k&#10;b3ducmV2LnhtbFBLBQYAAAAABAAEAPUAAACJAwAAAAA=&#10;">
                  <v:textbox>
                    <w:txbxContent>
                      <w:p w14:paraId="1CD5C4F3" w14:textId="77777777" w:rsidR="00E814E8" w:rsidRPr="00D719ED" w:rsidRDefault="00E814E8" w:rsidP="00E814E8">
                        <w:pPr>
                          <w:rPr>
                            <w:sz w:val="20"/>
                          </w:rPr>
                        </w:pPr>
                        <w:r w:rsidRPr="00D719ED">
                          <w:rPr>
                            <w:sz w:val="20"/>
                          </w:rPr>
                          <w:t>Objective 1</w:t>
                        </w:r>
                      </w:p>
                    </w:txbxContent>
                  </v:textbox>
                </v:shape>
                <v:shape id="Text Box 27" o:spid="_x0000_s1029" type="#_x0000_t202" style="position:absolute;left:6813;top:2286;width:37764;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bfG8UA&#10;AADaAAAADwAAAGRycy9kb3ducmV2LnhtbESPT2vCQBTE7wW/w/IEL8VsqlBC6irFP7ReAtVA6e2R&#10;fSbB7Ns0u8b47V2h0OMwM79hFqvBNKKnztWWFbxEMQjiwuqaSwX5cTdNQDiPrLGxTApu5GC1HD0t&#10;MNX2yl/UH3wpAoRdigoq79tUSldUZNBFtiUO3sl2Bn2QXSl1h9cAN42cxfGrNFhzWKiwpXVFxflw&#10;MQqy2zf/flziU79vk5/8nG03u+etUpPx8P4GwtPg/8N/7U+tYA6PK+EGy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Jt8bxQAAANoAAAAPAAAAAAAAAAAAAAAAAJgCAABkcnMv&#10;ZG93bnJldi54bWxQSwUGAAAAAAQABAD1AAAAigMAAAAA&#10;" strokeweight="1pt">
                  <v:textbox>
                    <w:txbxContent>
                      <w:p w14:paraId="7713D3B5" w14:textId="77777777" w:rsidR="00E814E8" w:rsidRPr="00EF4046" w:rsidRDefault="00E814E8" w:rsidP="00E814E8">
                        <w:r>
                          <w:rPr>
                            <w:bCs/>
                            <w:color w:val="000000"/>
                            <w:szCs w:val="24"/>
                          </w:rPr>
                          <w:t xml:space="preserve">     Project Specific </w:t>
                        </w:r>
                        <w:r w:rsidRPr="00EF4046">
                          <w:rPr>
                            <w:bCs/>
                            <w:color w:val="000000"/>
                            <w:szCs w:val="24"/>
                          </w:rPr>
                          <w:t xml:space="preserve">Research </w:t>
                        </w:r>
                        <w:r>
                          <w:rPr>
                            <w:bCs/>
                            <w:color w:val="000000"/>
                            <w:szCs w:val="24"/>
                          </w:rPr>
                          <w:t xml:space="preserve">Question or </w:t>
                        </w:r>
                        <w:r w:rsidRPr="00EF4046">
                          <w:rPr>
                            <w:bCs/>
                            <w:color w:val="000000"/>
                            <w:szCs w:val="24"/>
                          </w:rPr>
                          <w:t>Hypothesis</w:t>
                        </w:r>
                      </w:p>
                    </w:txbxContent>
                  </v:textbox>
                </v:shape>
                <v:shape id="Text Box 28" o:spid="_x0000_s1030" type="#_x0000_t202" style="position:absolute;left:21717;top:9144;width:10287;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w:txbxContent>
                      <w:p w14:paraId="7843FE60" w14:textId="77777777" w:rsidR="00E814E8" w:rsidRPr="00D719ED" w:rsidRDefault="00E814E8" w:rsidP="00E814E8">
                        <w:pPr>
                          <w:rPr>
                            <w:sz w:val="20"/>
                          </w:rPr>
                        </w:pPr>
                        <w:r w:rsidRPr="00D719ED">
                          <w:rPr>
                            <w:sz w:val="20"/>
                          </w:rPr>
                          <w:t>Objective 2</w:t>
                        </w:r>
                      </w:p>
                    </w:txbxContent>
                  </v:textbox>
                </v:shape>
                <v:shape id="Text Box 29" o:spid="_x0000_s1031" type="#_x0000_t202" style="position:absolute;left:35433;top:9144;width:10287;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w:txbxContent>
                      <w:p w14:paraId="266C584A" w14:textId="77777777" w:rsidR="00E814E8" w:rsidRPr="00D719ED" w:rsidRDefault="00E814E8" w:rsidP="00E814E8">
                        <w:pPr>
                          <w:rPr>
                            <w:sz w:val="20"/>
                          </w:rPr>
                        </w:pPr>
                        <w:r w:rsidRPr="00D719ED">
                          <w:rPr>
                            <w:sz w:val="20"/>
                          </w:rPr>
                          <w:t>Objective 3</w:t>
                        </w:r>
                      </w:p>
                    </w:txbxContent>
                  </v:textbox>
                </v:shape>
                <v:shape id="Text Box 30" o:spid="_x0000_s1032" type="#_x0000_t202" style="position:absolute;left:3429;top:14859;width:6858;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gHcMA&#10;AADaAAAADwAAAGRycy9kb3ducmV2LnhtbESPQWvCQBSE70L/w/IKXkQ3tSVq6ioiWPTWWtHrI/tM&#10;QrNv0901xn/vCoUeh5n5hpkvO1OLlpyvLCt4GSUgiHOrKy4UHL43wykIH5A11pZJwY08LBdPvTlm&#10;2l75i9p9KESEsM9QQRlCk0np85IM+pFtiKN3ts5giNIVUju8Rrip5ThJUmmw4rhQYkPrkvKf/cUo&#10;mL5t25PfvX4e8/Rcz8Jg0n78OqX6z93qHUSgLvyH/9pbrSCFx5V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UgHcMAAADaAAAADwAAAAAAAAAAAAAAAACYAgAAZHJzL2Rv&#10;d25yZXYueG1sUEsFBgAAAAAEAAQA9QAAAIgDAAAAAA==&#10;">
                  <v:textbox>
                    <w:txbxContent>
                      <w:p w14:paraId="4BC9A953" w14:textId="77777777" w:rsidR="00E814E8" w:rsidRPr="00F11D7A" w:rsidRDefault="00E814E8" w:rsidP="00E814E8">
                        <w:pPr>
                          <w:rPr>
                            <w:sz w:val="16"/>
                          </w:rPr>
                        </w:pPr>
                        <w:r w:rsidRPr="00F11D7A">
                          <w:rPr>
                            <w:sz w:val="16"/>
                          </w:rPr>
                          <w:t>Method 1</w:t>
                        </w:r>
                      </w:p>
                    </w:txbxContent>
                  </v:textbox>
                </v:shape>
                <v:shape id="Text Box 31" o:spid="_x0000_s1033" type="#_x0000_t202" style="position:absolute;left:12573;top:14859;width:6858;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mFhsQA&#10;AADaAAAADwAAAGRycy9kb3ducmV2LnhtbESPW2sCMRSE34X+h3AKvohmq+Jlu1FKoWLfrIq+HjZn&#10;L3Rzsk3Sdfvvm4LQx2FmvmGybW8a0ZHztWUFT5MEBHFudc2lgvPpbbwC4QOyxsYyKfghD9vNwyDD&#10;VNsbf1B3DKWIEPYpKqhCaFMpfV6RQT+xLXH0CusMhihdKbXDW4SbRk6TZCEN1hwXKmzptaL88/ht&#10;FKzm++7q32eHS74omnUYLbvdl1Nq+Ni/PIMI1If/8L291wq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ZhYbEAAAA2gAAAA8AAAAAAAAAAAAAAAAAmAIAAGRycy9k&#10;b3ducmV2LnhtbFBLBQYAAAAABAAEAPUAAACJAwAAAAA=&#10;">
                  <v:textbox>
                    <w:txbxContent>
                      <w:p w14:paraId="2F8C69DA" w14:textId="77777777" w:rsidR="00E814E8" w:rsidRPr="00F11D7A" w:rsidRDefault="00E814E8" w:rsidP="00E814E8">
                        <w:pPr>
                          <w:rPr>
                            <w:sz w:val="16"/>
                          </w:rPr>
                        </w:pPr>
                        <w:r w:rsidRPr="00F11D7A">
                          <w:rPr>
                            <w:sz w:val="16"/>
                          </w:rPr>
                          <w:t>Method 2</w:t>
                        </w:r>
                      </w:p>
                    </w:txbxContent>
                  </v:textbox>
                </v:shape>
                <v:shape id="Text Box 32" o:spid="_x0000_s1034" type="#_x0000_t202" style="position:absolute;left:34290;top:14859;width:6858;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YR9MQA&#10;AADaAAAADwAAAGRycy9kb3ducmV2LnhtbESPT2vCQBTE70K/w/IKXkQ32qI2zUZKwWJv9Q/2+sg+&#10;k9Ds27i7xvjt3UKhx2HmN8Nkq940oiPna8sKppMEBHFhdc2lgsN+PV6C8AFZY2OZFNzIwyp/GGSY&#10;anvlLXW7UIpYwj5FBVUIbSqlLyoy6Ce2JY7eyTqDIUpXSu3wGstNI2dJMpcGa44LFbb0XlHxs7sY&#10;BcvnTfftP5++jsX81LyE0aL7ODulho/92yuIQH34D//RGx05+L0Sb4DM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GEfTEAAAA2gAAAA8AAAAAAAAAAAAAAAAAmAIAAGRycy9k&#10;b3ducmV2LnhtbFBLBQYAAAAABAAEAPUAAACJAwAAAAA=&#10;">
                  <v:textbox>
                    <w:txbxContent>
                      <w:p w14:paraId="0DF43CAA" w14:textId="77777777" w:rsidR="00E814E8" w:rsidRPr="00F11D7A" w:rsidRDefault="00E814E8" w:rsidP="00E814E8">
                        <w:pPr>
                          <w:rPr>
                            <w:sz w:val="16"/>
                          </w:rPr>
                        </w:pPr>
                        <w:r w:rsidRPr="00F11D7A">
                          <w:rPr>
                            <w:sz w:val="16"/>
                          </w:rPr>
                          <w:t>Method 1</w:t>
                        </w:r>
                      </w:p>
                    </w:txbxContent>
                  </v:textbox>
                </v:shape>
                <v:shape id="Text Box 33" o:spid="_x0000_s1035" type="#_x0000_t202" style="position:absolute;left:43434;top:14859;width:6858;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q0b8QA&#10;AADaAAAADwAAAGRycy9kb3ducmV2LnhtbESPW2sCMRSE34X+h3AKvohmq+Jlu1FKoWLfrIq+HjZn&#10;L3Rzsk3Sdfvvm4LQx2FmvmGybW8a0ZHztWUFT5MEBHFudc2lgvPpbbwC4QOyxsYyKfghD9vNwyDD&#10;VNsbf1B3DKWIEPYpKqhCaFMpfV6RQT+xLXH0CusMhihdKbXDW4SbRk6TZCEN1hwXKmzptaL88/ht&#10;FKzm++7q32eHS74omnUYLbvdl1Nq+Ni/PIMI1If/8L291wr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KtG/EAAAA2gAAAA8AAAAAAAAAAAAAAAAAmAIAAGRycy9k&#10;b3ducmV2LnhtbFBLBQYAAAAABAAEAPUAAACJAwAAAAA=&#10;">
                  <v:textbox>
                    <w:txbxContent>
                      <w:p w14:paraId="2F4BFAF5" w14:textId="77777777" w:rsidR="00E814E8" w:rsidRPr="00F11D7A" w:rsidRDefault="00E814E8" w:rsidP="00E814E8">
                        <w:pPr>
                          <w:rPr>
                            <w:sz w:val="16"/>
                          </w:rPr>
                        </w:pPr>
                        <w:r w:rsidRPr="00F11D7A">
                          <w:rPr>
                            <w:sz w:val="16"/>
                          </w:rPr>
                          <w:t>Method 2</w:t>
                        </w:r>
                      </w:p>
                    </w:txbxContent>
                  </v:textbox>
                </v:shape>
                <v:shape id="Text Box 34" o:spid="_x0000_s1036" type="#_x0000_t202" style="position:absolute;left:22860;top:14859;width:6858;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eM1sYA&#10;AADbAAAADwAAAGRycy9kb3ducmV2LnhtbESPT2/CMAzF75P4DpGRdpkgZZuAFQJCSJvYjT/TdrUa&#10;01Y0Tkmy0n37+TBpN1vv+b2fl+veNaqjEGvPBibjDBRx4W3NpYGP0+toDiomZIuNZzLwQxHWq8Hd&#10;EnPrb3yg7phKJSEcczRQpdTmWseiIodx7Fti0c4+OEyyhlLbgDcJd41+zLKpdlizNFTY0rai4nL8&#10;dgbmz7vuK74/7T+L6bl5SQ+z7u0ajLkf9psFqER9+jf/Xe+s4Au9/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eM1sYAAADbAAAADwAAAAAAAAAAAAAAAACYAgAAZHJz&#10;L2Rvd25yZXYueG1sUEsFBgAAAAAEAAQA9QAAAIsDAAAAAA==&#10;">
                  <v:textbox>
                    <w:txbxContent>
                      <w:p w14:paraId="14F36ABC" w14:textId="77777777" w:rsidR="00E814E8" w:rsidRPr="00F11D7A" w:rsidRDefault="00E814E8" w:rsidP="00E814E8">
                        <w:pPr>
                          <w:rPr>
                            <w:sz w:val="16"/>
                          </w:rPr>
                        </w:pPr>
                        <w:r>
                          <w:rPr>
                            <w:sz w:val="16"/>
                          </w:rPr>
                          <w:t>Method 1</w:t>
                        </w:r>
                      </w:p>
                    </w:txbxContent>
                  </v:textbox>
                </v:shape>
                <v:line id="Line 35" o:spid="_x0000_s1037" style="position:absolute;flip:y;visibility:visible;mso-wrap-style:square" from="26289,6858" to="26295,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RTMv8EAAADbAAAADwAAAGRycy9kb3ducmV2LnhtbERPS2vCQBC+F/wPywje6iYBW0ldJQgt&#10;6k0tnqfZaZKanY3ZNY9/3xUKvc3H95zVZjC16Kh1lWUF8TwCQZxbXXGh4PP8/rwE4TyyxtoyKRjJ&#10;wWY9eVphqm3PR+pOvhAhhF2KCkrvm1RKl5dk0M1tQxy4b9sa9AG2hdQt9iHc1DKJohdpsOLQUGJD&#10;25Ly6+luFCT9z+XaHOrdnRdj9vp1/tjnt0Sp2XTI3kB4Gvy/+M+902F+DI9fwgFy/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JFMy/wQAAANsAAAAPAAAAAAAAAAAAAAAA&#10;AKECAABkcnMvZG93bnJldi54bWxQSwUGAAAAAAQABAD5AAAAjwMAAAAA&#10;" strokeweight="1pt">
                  <v:stroke startarrow="block"/>
                </v:line>
                <v:line id="Line 36" o:spid="_x0000_s1038" style="position:absolute;flip:y;visibility:visible;mso-wrap-style:square" from="9144,12573" to="10287,14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cZSyMAAAADbAAAADwAAAGRycy9kb3ducmV2LnhtbERPS4vCMBC+C/6HMII3TS3oStcoIijq&#10;zQd7nm1m22ozqU209d8bYcHbfHzPmS1aU4oH1a6wrGA0jEAQp1YXnCk4n9aDKQjnkTWWlknBkxws&#10;5t3ODBNtGz7Q4+gzEULYJagg975KpHRpTgbd0FbEgfuztUEfYJ1JXWMTwk0p4yiaSIMFh4YcK1rl&#10;lF6Pd6Mgbi4/12pfbu88fi6/fk+bXXqLler32uU3CE+t/4j/3Vsd5sfw/iUcIOc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nGUsjAAAAA2wAAAA8AAAAAAAAAAAAAAAAA&#10;oQIAAGRycy9kb3ducmV2LnhtbFBLBQYAAAAABAAEAPkAAACOAwAAAAA=&#10;" strokeweight="1pt">
                  <v:stroke startarrow="block"/>
                </v:line>
                <v:line id="Line 37" o:spid="_x0000_s1039" style="position:absolute;flip:y;visibility:visible;mso-wrap-style:square" from="37719,12573" to="38862,14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or3U8IAAADbAAAADwAAAGRycy9kb3ducmV2LnhtbERPTWvCQBC9C/6HZYTezKYptSV1FRFa&#10;rDeT0vM0O01Ss7Mxu5rk37uC0Ns83ucs14NpxIU6V1tW8BjFIIgLq2suFXzl7/NXEM4ja2wsk4KR&#10;HKxX08kSU217PtAl86UIIexSVFB536ZSuqIigy6yLXHgfm1n0AfYlVJ32Idw08gkjhfSYM2hocKW&#10;thUVx+xsFCT93/ex3Te7Mz+Pm5ef/OOzOCVKPcyGzRsIT4P/F9/dOx3mP8Htl3CAXF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or3U8IAAADbAAAADwAAAAAAAAAAAAAA&#10;AAChAgAAZHJzL2Rvd25yZXYueG1sUEsFBgAAAAAEAAQA+QAAAJADAAAAAA==&#10;" strokeweight="1pt">
                  <v:stroke startarrow="block"/>
                </v:line>
                <v:line id="Line 38" o:spid="_x0000_s1040" style="position:absolute;flip:y;visibility:visible;mso-wrap-style:square" from="12573,6858" to="13716,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WNvJ8IAAADbAAAADwAAAGRycy9kb3ducmV2LnhtbERPTWvCQBC9C/6HZYTezKahtSV1FRFa&#10;rDeT0vM0O01Ss7Mxu5rk37uC0Ns83ucs14NpxIU6V1tW8BjFIIgLq2suFXzl7/NXEM4ja2wsk4KR&#10;HKxX08kSU217PtAl86UIIexSVFB536ZSuqIigy6yLXHgfm1n0AfYlVJ32Idw08gkjhfSYM2hocKW&#10;thUVx+xsFCT93/ex3Te7Mz+Pm5ef/OOzOCVKPcyGzRsIT4P/F9/dOx3mP8Htl3CAXF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WNvJ8IAAADbAAAADwAAAAAAAAAAAAAA&#10;AAChAgAAZHJzL2Rvd25yZXYueG1sUEsFBgAAAAAEAAQA+QAAAJADAAAAAA==&#10;" strokeweight="1pt">
                  <v:stroke startarrow="block"/>
                </v:line>
                <v:line id="Line 39" o:spid="_x0000_s1041" style="position:absolute;flip:x y;visibility:visible;mso-wrap-style:square" from="14859,12573" to="16002,14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kI9PsIAAADbAAAADwAAAGRycy9kb3ducmV2LnhtbERPTWsCMRC9F/ofwhR6q1mValmNIqLQ&#10;Sw+rHnocNuPu4mayJjGu/npTKHibx/uc+bI3rYjkfGNZwXCQgSAurW64UnDYbz++QPiArLG1TApu&#10;5GG5eH2ZY67tlQuKu1CJFMI+RwV1CF0upS9rMugHtiNO3NE6gyFBV0nt8JrCTStHWTaRBhtODTV2&#10;tK6pPO0uRsG9mU5/Nz/FcMvnsctuRTzHU1Tq/a1fzUAE6sNT/O/+1mn+J/z9kg6Qi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kI9PsIAAADbAAAADwAAAAAAAAAAAAAA&#10;AAChAgAAZHJzL2Rvd25yZXYueG1sUEsFBgAAAAAEAAQA+QAAAJADAAAAAA==&#10;" strokeweight="1pt">
                  <v:stroke startarrow="block"/>
                </v:line>
                <v:line id="Line 40" o:spid="_x0000_s1042" style="position:absolute;flip:x y;visibility:visible;mso-wrap-style:square" from="44577,12573" to="45720,14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pCjScEAAADbAAAADwAAAGRycy9kb3ducmV2LnhtbERPTYvCMBC9L/gfwgh7W1NXUKlGEVHw&#10;4qG6hz0OzdgWm0lNsrHurzcLC97m8T5nue5NKyI531hWMB5lIIhLqxuuFHyd9x9zED4ga2wtk4IH&#10;eVivBm9LzLW9c0HxFCqRQtjnqKAOocul9GVNBv3IdsSJu1hnMCToKqkd3lO4aeVnlk2lwYZTQ40d&#10;bWsqr6cfo+C3mc2+d8divOfbxGWPIt7iNSr1Puw3CxCB+vAS/7sPOs2fwt8v6QC5eg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CkKNJwQAAANsAAAAPAAAAAAAAAAAAAAAA&#10;AKECAABkcnMvZG93bnJldi54bWxQSwUGAAAAAAQABAD5AAAAjwMAAAAA&#10;" strokeweight="1pt">
                  <v:stroke startarrow="block"/>
                </v:line>
                <v:line id="Line 41" o:spid="_x0000_s1043" style="position:absolute;flip:x y;visibility:visible;mso-wrap-style:square" from="38862,6858" to="40005,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dwG0sEAAADbAAAADwAAAGRycy9kb3ducmV2LnhtbERPTWsCMRC9F/wPYQrealaFrmyNUkTB&#10;Sw+rHjwOm+nu4mayJjGu/fVNoeBtHu9zluvBdCKS861lBdNJBoK4srrlWsHpuHtbgPABWWNnmRQ8&#10;yMN6NXpZYqHtnUuKh1CLFMK+QAVNCH0hpa8aMugntidO3Ld1BkOCrpba4T2Fm07OsuxdGmw5NTTY&#10;06ah6nK4GQU/bZ6ft1/ldMfXucseZbzGS1Rq/Dp8foAINISn+N+912l+Dn+/pAPk6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t3AbSwQAAANsAAAAPAAAAAAAAAAAAAAAA&#10;AKECAABkcnMvZG93bnJldi54bWxQSwUGAAAAAAQABAD5AAAAjwMAAAAA&#10;" strokeweight="1pt">
                  <v:stroke startarrow="block"/>
                </v:line>
                <v:line id="Line 42" o:spid="_x0000_s1044" style="position:absolute;flip:y;visibility:visible;mso-wrap-style:square" from="26289,12573" to="26295,14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5lIsMAAADbAAAADwAAAGRycy9kb3ducmV2LnhtbESPQW/CMAyF75P4D5GRuI2USmxTISCE&#10;tAm4DSbOpjFtoXFKE2j59/Nh0m623vN7n+fL3tXqQW2oPBuYjBNQxLm3FRcGfg6frx+gQkS2WHsm&#10;A08KsFwMXuaYWd/xNz32sVASwiFDA2WMTaZ1yEtyGMa+IRbt7FuHUda20LbFTsJdrdMkedMOK5aG&#10;Ehtal5Rf93dnIO0ux2uzqzd3nj5X76fD1za/pcaMhv1qBipSH//Nf9cbK/gCK7/IAHrx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guZSLDAAAA2wAAAA8AAAAAAAAAAAAA&#10;AAAAoQIAAGRycy9kb3ducmV2LnhtbFBLBQYAAAAABAAEAPkAAACRAwAAAAA=&#10;" strokeweight="1pt">
                  <v:stroke startarrow="block"/>
                </v:line>
                <w10:anchorlock/>
              </v:group>
            </w:pict>
          </mc:Fallback>
        </mc:AlternateContent>
      </w:r>
    </w:p>
    <w:p w14:paraId="353D06DB" w14:textId="77777777" w:rsidR="00A52407" w:rsidRPr="00534E8C" w:rsidRDefault="00A52407" w:rsidP="00A52407">
      <w:pPr>
        <w:autoSpaceDE w:val="0"/>
        <w:autoSpaceDN w:val="0"/>
        <w:adjustRightInd w:val="0"/>
        <w:spacing w:after="0" w:line="240" w:lineRule="auto"/>
        <w:ind w:left="900" w:right="2880"/>
        <w:rPr>
          <w:rFonts w:ascii="Times New Roman" w:eastAsia="Times New Roman" w:hAnsi="Times New Roman" w:cs="Times New Roman"/>
        </w:rPr>
      </w:pPr>
    </w:p>
    <w:p w14:paraId="013CBD14" w14:textId="77777777" w:rsidR="00A52407" w:rsidRPr="00534E8C" w:rsidRDefault="00A52407" w:rsidP="00A52407">
      <w:pPr>
        <w:spacing w:after="0" w:line="240" w:lineRule="auto"/>
        <w:rPr>
          <w:rFonts w:ascii="Times New Roman" w:eastAsia="Times New Roman" w:hAnsi="Times New Roman" w:cs="Times New Roman"/>
        </w:rPr>
      </w:pPr>
    </w:p>
    <w:p w14:paraId="122E609D" w14:textId="77777777" w:rsidR="00A52407" w:rsidRPr="00534E8C" w:rsidRDefault="00A52407" w:rsidP="00A52407">
      <w:pPr>
        <w:spacing w:after="0" w:line="240" w:lineRule="auto"/>
        <w:rPr>
          <w:rFonts w:ascii="Times New Roman" w:eastAsia="Times New Roman" w:hAnsi="Times New Roman" w:cs="Times New Roman"/>
          <w:b/>
        </w:rPr>
      </w:pPr>
      <w:r w:rsidRPr="00534E8C">
        <w:rPr>
          <w:rFonts w:ascii="Times New Roman" w:eastAsia="Times New Roman" w:hAnsi="Times New Roman" w:cs="Times New Roman"/>
          <w:b/>
        </w:rPr>
        <w:t>HYPOTHETICAL EXAMPLE #1:  HYPOTHESIS-OBJECTIVES-METHODS:</w:t>
      </w:r>
    </w:p>
    <w:p w14:paraId="183D314B" w14:textId="77777777" w:rsidR="00A52407" w:rsidRPr="00534E8C" w:rsidRDefault="00A52407" w:rsidP="00A52407">
      <w:pPr>
        <w:spacing w:after="0" w:line="240" w:lineRule="auto"/>
        <w:rPr>
          <w:rFonts w:ascii="Times New Roman" w:eastAsia="Times New Roman" w:hAnsi="Times New Roman" w:cs="Times New Roman"/>
          <w:b/>
          <w:u w:val="single"/>
        </w:rPr>
      </w:pPr>
    </w:p>
    <w:p w14:paraId="7E98C972" w14:textId="77777777" w:rsidR="00A52407" w:rsidRPr="00534E8C" w:rsidRDefault="00A52407" w:rsidP="00A52407">
      <w:pPr>
        <w:spacing w:after="0" w:line="240" w:lineRule="auto"/>
        <w:rPr>
          <w:rFonts w:ascii="Times New Roman" w:eastAsia="Times New Roman" w:hAnsi="Times New Roman" w:cs="Times New Roman"/>
          <w:u w:val="single"/>
        </w:rPr>
      </w:pPr>
      <w:r w:rsidRPr="00534E8C">
        <w:rPr>
          <w:rFonts w:ascii="Times New Roman" w:eastAsia="Times New Roman" w:hAnsi="Times New Roman" w:cs="Times New Roman"/>
          <w:u w:val="single"/>
        </w:rPr>
        <w:t xml:space="preserve">Hypothesis or Research Question: </w:t>
      </w:r>
    </w:p>
    <w:p w14:paraId="46750FA4" w14:textId="77777777" w:rsidR="00A52407" w:rsidRPr="00534E8C" w:rsidRDefault="00A52407" w:rsidP="00A52407">
      <w:pPr>
        <w:spacing w:before="120" w:after="0" w:line="240" w:lineRule="auto"/>
        <w:ind w:left="360"/>
        <w:rPr>
          <w:rFonts w:ascii="Times New Roman" w:eastAsia="Times New Roman" w:hAnsi="Times New Roman" w:cs="Times New Roman"/>
        </w:rPr>
      </w:pPr>
      <w:r w:rsidRPr="00534E8C">
        <w:rPr>
          <w:rFonts w:ascii="Times New Roman" w:eastAsia="Times New Roman" w:hAnsi="Times New Roman" w:cs="Times New Roman"/>
        </w:rPr>
        <w:t>Marine survival and growth of salmon varies due to density-dependent processes of competition and predation among salmon species and to climate change.</w:t>
      </w:r>
    </w:p>
    <w:p w14:paraId="13E5D422" w14:textId="77777777" w:rsidR="00A52407" w:rsidRPr="00534E8C" w:rsidRDefault="00A52407" w:rsidP="00A52407">
      <w:pPr>
        <w:spacing w:after="0" w:line="240" w:lineRule="auto"/>
        <w:rPr>
          <w:rFonts w:ascii="Times New Roman" w:eastAsia="Times New Roman" w:hAnsi="Times New Roman" w:cs="Times New Roman"/>
        </w:rPr>
      </w:pPr>
    </w:p>
    <w:p w14:paraId="7307CFC0" w14:textId="77777777" w:rsidR="00A52407" w:rsidRPr="00534E8C" w:rsidRDefault="00A52407" w:rsidP="00A52407">
      <w:pPr>
        <w:spacing w:after="0" w:line="240" w:lineRule="auto"/>
        <w:rPr>
          <w:rFonts w:ascii="Times New Roman" w:eastAsia="Times New Roman" w:hAnsi="Times New Roman" w:cs="Times New Roman"/>
          <w:u w:val="single"/>
        </w:rPr>
      </w:pPr>
      <w:r w:rsidRPr="00534E8C">
        <w:rPr>
          <w:rFonts w:ascii="Times New Roman" w:eastAsia="Times New Roman" w:hAnsi="Times New Roman" w:cs="Times New Roman"/>
          <w:u w:val="single"/>
        </w:rPr>
        <w:lastRenderedPageBreak/>
        <w:t>Objectives:</w:t>
      </w:r>
    </w:p>
    <w:p w14:paraId="0DB9E9D2" w14:textId="77777777" w:rsidR="00A52407" w:rsidRPr="00534E8C" w:rsidRDefault="00A52407" w:rsidP="00A52407">
      <w:pPr>
        <w:numPr>
          <w:ilvl w:val="0"/>
          <w:numId w:val="36"/>
        </w:numPr>
        <w:spacing w:before="120" w:after="0" w:line="240" w:lineRule="auto"/>
        <w:rPr>
          <w:rFonts w:ascii="Times New Roman" w:eastAsia="Times New Roman" w:hAnsi="Times New Roman" w:cs="Times New Roman"/>
        </w:rPr>
      </w:pPr>
      <w:r w:rsidRPr="00534E8C">
        <w:rPr>
          <w:rFonts w:ascii="Times New Roman" w:eastAsia="Times New Roman" w:hAnsi="Times New Roman" w:cs="Times New Roman"/>
        </w:rPr>
        <w:t xml:space="preserve">To determine whether changes in the abundance of pink salmon and climate change are associated with changes in growth and abundance of Norton Sound chum salmon. </w:t>
      </w:r>
    </w:p>
    <w:p w14:paraId="304BD483" w14:textId="77777777" w:rsidR="00A52407" w:rsidRPr="00534E8C" w:rsidRDefault="00A52407" w:rsidP="00A52407">
      <w:pPr>
        <w:numPr>
          <w:ilvl w:val="0"/>
          <w:numId w:val="36"/>
        </w:numPr>
        <w:spacing w:before="120" w:after="0" w:line="240" w:lineRule="auto"/>
        <w:rPr>
          <w:rFonts w:ascii="Times New Roman" w:eastAsia="Times New Roman" w:hAnsi="Times New Roman" w:cs="Times New Roman"/>
        </w:rPr>
      </w:pPr>
      <w:r w:rsidRPr="00534E8C">
        <w:rPr>
          <w:rFonts w:ascii="Times New Roman" w:eastAsia="Times New Roman" w:hAnsi="Times New Roman" w:cs="Times New Roman"/>
        </w:rPr>
        <w:t xml:space="preserve">To determine whether changes in the abundance of pink salmon are positively correlated with growth and abundance </w:t>
      </w:r>
      <w:proofErr w:type="spellStart"/>
      <w:r w:rsidRPr="00534E8C">
        <w:rPr>
          <w:rFonts w:ascii="Times New Roman" w:eastAsia="Times New Roman" w:hAnsi="Times New Roman" w:cs="Times New Roman"/>
        </w:rPr>
        <w:t>Unalakleet</w:t>
      </w:r>
      <w:proofErr w:type="spellEnd"/>
      <w:r w:rsidRPr="00534E8C">
        <w:rPr>
          <w:rFonts w:ascii="Times New Roman" w:eastAsia="Times New Roman" w:hAnsi="Times New Roman" w:cs="Times New Roman"/>
        </w:rPr>
        <w:t xml:space="preserve"> River and Kuskokwim River </w:t>
      </w:r>
      <w:proofErr w:type="spellStart"/>
      <w:r w:rsidRPr="00534E8C">
        <w:rPr>
          <w:rFonts w:ascii="Times New Roman" w:eastAsia="Times New Roman" w:hAnsi="Times New Roman" w:cs="Times New Roman"/>
        </w:rPr>
        <w:t>coho</w:t>
      </w:r>
      <w:proofErr w:type="spellEnd"/>
      <w:r w:rsidRPr="00534E8C">
        <w:rPr>
          <w:rFonts w:ascii="Times New Roman" w:eastAsia="Times New Roman" w:hAnsi="Times New Roman" w:cs="Times New Roman"/>
        </w:rPr>
        <w:t xml:space="preserve"> salmon.</w:t>
      </w:r>
    </w:p>
    <w:p w14:paraId="68247A68" w14:textId="77777777" w:rsidR="00A52407" w:rsidRPr="00534E8C" w:rsidRDefault="00A52407" w:rsidP="00A52407">
      <w:pPr>
        <w:spacing w:before="240" w:after="0" w:line="240" w:lineRule="auto"/>
        <w:rPr>
          <w:rFonts w:ascii="Times New Roman" w:eastAsia="Times New Roman" w:hAnsi="Times New Roman" w:cs="Times New Roman"/>
          <w:u w:val="single"/>
        </w:rPr>
      </w:pPr>
      <w:r w:rsidRPr="00534E8C">
        <w:rPr>
          <w:rFonts w:ascii="Times New Roman" w:eastAsia="Times New Roman" w:hAnsi="Times New Roman" w:cs="Times New Roman"/>
          <w:u w:val="single"/>
        </w:rPr>
        <w:t>Methods:</w:t>
      </w:r>
    </w:p>
    <w:p w14:paraId="5A78D94C" w14:textId="77777777" w:rsidR="00A52407" w:rsidRPr="00534E8C" w:rsidRDefault="00A52407" w:rsidP="00A52407">
      <w:pPr>
        <w:numPr>
          <w:ilvl w:val="0"/>
          <w:numId w:val="35"/>
        </w:numPr>
        <w:spacing w:after="120" w:line="240" w:lineRule="auto"/>
        <w:rPr>
          <w:rFonts w:ascii="Times New Roman" w:eastAsia="Times New Roman" w:hAnsi="Times New Roman" w:cs="Times New Roman"/>
        </w:rPr>
      </w:pPr>
      <w:r w:rsidRPr="00534E8C">
        <w:rPr>
          <w:rFonts w:ascii="Times New Roman" w:eastAsia="Times New Roman" w:hAnsi="Times New Roman" w:cs="Times New Roman"/>
        </w:rPr>
        <w:t xml:space="preserve">Reconstruct annual and seasonal growth indices of </w:t>
      </w:r>
      <w:proofErr w:type="spellStart"/>
      <w:r w:rsidRPr="00534E8C">
        <w:rPr>
          <w:rFonts w:ascii="Times New Roman" w:eastAsia="Times New Roman" w:hAnsi="Times New Roman" w:cs="Times New Roman"/>
        </w:rPr>
        <w:t>Kwiniuk</w:t>
      </w:r>
      <w:proofErr w:type="spellEnd"/>
      <w:r w:rsidRPr="00534E8C">
        <w:rPr>
          <w:rFonts w:ascii="Times New Roman" w:eastAsia="Times New Roman" w:hAnsi="Times New Roman" w:cs="Times New Roman"/>
        </w:rPr>
        <w:t xml:space="preserve"> River chum salmon, 1975-2006, based on scale pattern analysis.</w:t>
      </w:r>
    </w:p>
    <w:p w14:paraId="69351990" w14:textId="77777777" w:rsidR="00A52407" w:rsidRPr="00534E8C" w:rsidRDefault="00A52407" w:rsidP="00A52407">
      <w:pPr>
        <w:numPr>
          <w:ilvl w:val="0"/>
          <w:numId w:val="35"/>
        </w:numPr>
        <w:spacing w:after="120" w:line="240" w:lineRule="auto"/>
        <w:rPr>
          <w:rFonts w:ascii="Times New Roman" w:eastAsia="Times New Roman" w:hAnsi="Times New Roman" w:cs="Times New Roman"/>
        </w:rPr>
      </w:pPr>
      <w:r w:rsidRPr="00534E8C">
        <w:rPr>
          <w:rFonts w:ascii="Times New Roman" w:eastAsia="Times New Roman" w:hAnsi="Times New Roman" w:cs="Times New Roman"/>
        </w:rPr>
        <w:t>Reconstruct Norton Sound adult chum salmon returns from each brood year using recently assembled age composition data, predictions of age composition from long-term age composition datasets, and available catch and spawning escapement data for each watershed in Norton Sound.</w:t>
      </w:r>
    </w:p>
    <w:p w14:paraId="3522AB2A" w14:textId="77777777" w:rsidR="00A52407" w:rsidRPr="00534E8C" w:rsidRDefault="00A52407" w:rsidP="00A52407">
      <w:pPr>
        <w:numPr>
          <w:ilvl w:val="0"/>
          <w:numId w:val="35"/>
        </w:numPr>
        <w:spacing w:after="120" w:line="240" w:lineRule="auto"/>
        <w:rPr>
          <w:rFonts w:ascii="Times New Roman" w:eastAsia="Times New Roman" w:hAnsi="Times New Roman" w:cs="Times New Roman"/>
        </w:rPr>
      </w:pPr>
      <w:r w:rsidRPr="00534E8C">
        <w:rPr>
          <w:rFonts w:ascii="Times New Roman" w:eastAsia="Times New Roman" w:hAnsi="Times New Roman" w:cs="Times New Roman"/>
        </w:rPr>
        <w:t xml:space="preserve">Reconstruct annual and seasonal growth indices of </w:t>
      </w:r>
      <w:proofErr w:type="spellStart"/>
      <w:r w:rsidRPr="00534E8C">
        <w:rPr>
          <w:rFonts w:ascii="Times New Roman" w:eastAsia="Times New Roman" w:hAnsi="Times New Roman" w:cs="Times New Roman"/>
        </w:rPr>
        <w:t>Unalakleet</w:t>
      </w:r>
      <w:proofErr w:type="spellEnd"/>
      <w:r w:rsidRPr="00534E8C">
        <w:rPr>
          <w:rFonts w:ascii="Times New Roman" w:eastAsia="Times New Roman" w:hAnsi="Times New Roman" w:cs="Times New Roman"/>
        </w:rPr>
        <w:t xml:space="preserve"> River </w:t>
      </w:r>
      <w:proofErr w:type="spellStart"/>
      <w:r w:rsidRPr="00534E8C">
        <w:rPr>
          <w:rFonts w:ascii="Times New Roman" w:eastAsia="Times New Roman" w:hAnsi="Times New Roman" w:cs="Times New Roman"/>
        </w:rPr>
        <w:t>coho</w:t>
      </w:r>
      <w:proofErr w:type="spellEnd"/>
      <w:r w:rsidRPr="00534E8C">
        <w:rPr>
          <w:rFonts w:ascii="Times New Roman" w:eastAsia="Times New Roman" w:hAnsi="Times New Roman" w:cs="Times New Roman"/>
        </w:rPr>
        <w:t xml:space="preserve"> salmon, 1983-2006, and Kuskokwim </w:t>
      </w:r>
      <w:proofErr w:type="spellStart"/>
      <w:r w:rsidRPr="00534E8C">
        <w:rPr>
          <w:rFonts w:ascii="Times New Roman" w:eastAsia="Times New Roman" w:hAnsi="Times New Roman" w:cs="Times New Roman"/>
        </w:rPr>
        <w:t>coho</w:t>
      </w:r>
      <w:proofErr w:type="spellEnd"/>
      <w:r w:rsidRPr="00534E8C">
        <w:rPr>
          <w:rFonts w:ascii="Times New Roman" w:eastAsia="Times New Roman" w:hAnsi="Times New Roman" w:cs="Times New Roman"/>
        </w:rPr>
        <w:t xml:space="preserve"> salmon, 1967-2006, based on scale pattern analysis.</w:t>
      </w:r>
    </w:p>
    <w:p w14:paraId="0E0D3BC8" w14:textId="77777777" w:rsidR="00A52407" w:rsidRPr="00534E8C" w:rsidRDefault="00A52407" w:rsidP="00A52407">
      <w:pPr>
        <w:numPr>
          <w:ilvl w:val="0"/>
          <w:numId w:val="35"/>
        </w:numPr>
        <w:spacing w:after="120" w:line="240" w:lineRule="auto"/>
        <w:rPr>
          <w:rFonts w:ascii="Times New Roman" w:eastAsia="Times New Roman" w:hAnsi="Times New Roman" w:cs="Times New Roman"/>
        </w:rPr>
      </w:pPr>
      <w:r w:rsidRPr="00534E8C">
        <w:rPr>
          <w:rFonts w:ascii="Times New Roman" w:eastAsia="Times New Roman" w:hAnsi="Times New Roman" w:cs="Times New Roman"/>
        </w:rPr>
        <w:t xml:space="preserve">Assemble indices of Bering Sea climate change (e.g., seasonal SST, Nome seasonal air temperature, date of ice breakup in Bering Sea, Arctic Oscillation Index, PDO, and regime shifts). </w:t>
      </w:r>
    </w:p>
    <w:p w14:paraId="2CBB331C" w14:textId="77777777" w:rsidR="00A52407" w:rsidRPr="00534E8C" w:rsidRDefault="00A52407" w:rsidP="00A52407">
      <w:pPr>
        <w:numPr>
          <w:ilvl w:val="0"/>
          <w:numId w:val="35"/>
        </w:numPr>
        <w:spacing w:after="120" w:line="240" w:lineRule="auto"/>
        <w:rPr>
          <w:rFonts w:ascii="Times New Roman" w:eastAsia="Times New Roman" w:hAnsi="Times New Roman" w:cs="Times New Roman"/>
        </w:rPr>
      </w:pPr>
      <w:r w:rsidRPr="00534E8C">
        <w:rPr>
          <w:rFonts w:ascii="Times New Roman" w:eastAsia="Times New Roman" w:hAnsi="Times New Roman" w:cs="Times New Roman"/>
        </w:rPr>
        <w:t>Etc……</w:t>
      </w:r>
    </w:p>
    <w:p w14:paraId="24A48FA4" w14:textId="77777777" w:rsidR="00A52407" w:rsidRPr="00534E8C" w:rsidRDefault="00A52407" w:rsidP="00E814E8">
      <w:pPr>
        <w:spacing w:before="240" w:after="0" w:line="240" w:lineRule="auto"/>
        <w:rPr>
          <w:rFonts w:ascii="Times New Roman" w:eastAsia="Times New Roman" w:hAnsi="Times New Roman" w:cs="Times New Roman"/>
          <w:b/>
        </w:rPr>
      </w:pPr>
      <w:r w:rsidRPr="00534E8C">
        <w:rPr>
          <w:rFonts w:ascii="Times New Roman" w:eastAsia="Times New Roman" w:hAnsi="Times New Roman" w:cs="Times New Roman"/>
          <w:b/>
        </w:rPr>
        <w:t>HYPOTHETICAL EXAMPLE #2:  RESEARCH QUESTION-OBJECTIVES-METHODS:</w:t>
      </w:r>
    </w:p>
    <w:p w14:paraId="58275195" w14:textId="77777777" w:rsidR="00A52407" w:rsidRPr="00534E8C" w:rsidRDefault="00A52407" w:rsidP="00A52407">
      <w:pPr>
        <w:spacing w:after="0" w:line="240" w:lineRule="auto"/>
        <w:rPr>
          <w:rFonts w:ascii="Times New Roman" w:eastAsia="Times New Roman" w:hAnsi="Times New Roman" w:cs="Times New Roman"/>
          <w:b/>
        </w:rPr>
      </w:pPr>
    </w:p>
    <w:p w14:paraId="77719425" w14:textId="77777777" w:rsidR="00A52407" w:rsidRPr="00534E8C" w:rsidRDefault="00A52407" w:rsidP="00A52407">
      <w:pPr>
        <w:spacing w:after="0" w:line="240" w:lineRule="auto"/>
        <w:rPr>
          <w:rFonts w:ascii="Times New Roman" w:eastAsia="Times New Roman" w:hAnsi="Times New Roman" w:cs="Times New Roman"/>
          <w:u w:val="single"/>
        </w:rPr>
      </w:pPr>
      <w:r w:rsidRPr="00534E8C">
        <w:rPr>
          <w:rFonts w:ascii="Times New Roman" w:eastAsia="Times New Roman" w:hAnsi="Times New Roman" w:cs="Times New Roman"/>
          <w:u w:val="single"/>
        </w:rPr>
        <w:t xml:space="preserve">Hypothesis or Research Question: </w:t>
      </w:r>
    </w:p>
    <w:p w14:paraId="5B4D5988" w14:textId="77777777" w:rsidR="00A52407" w:rsidRPr="00534E8C" w:rsidRDefault="00A52407" w:rsidP="00A52407">
      <w:pPr>
        <w:spacing w:after="0" w:line="240" w:lineRule="auto"/>
        <w:rPr>
          <w:rFonts w:ascii="Times New Roman" w:eastAsia="Times New Roman" w:hAnsi="Times New Roman" w:cs="Times New Roman"/>
        </w:rPr>
      </w:pPr>
    </w:p>
    <w:p w14:paraId="4170AD9E" w14:textId="77777777" w:rsidR="00A52407" w:rsidRPr="00534E8C" w:rsidRDefault="00A52407" w:rsidP="00A52407">
      <w:pPr>
        <w:spacing w:after="0" w:line="240" w:lineRule="auto"/>
        <w:ind w:left="360"/>
        <w:rPr>
          <w:rFonts w:ascii="Times New Roman" w:eastAsia="Times New Roman" w:hAnsi="Times New Roman" w:cs="Times New Roman"/>
        </w:rPr>
      </w:pPr>
      <w:r w:rsidRPr="00534E8C">
        <w:rPr>
          <w:rFonts w:ascii="Times New Roman" w:eastAsia="Times New Roman" w:hAnsi="Times New Roman" w:cs="Times New Roman"/>
        </w:rPr>
        <w:t>How do ecological processes regulate population size and generate annual variability in the abundance of adult Chinook salmon?</w:t>
      </w:r>
    </w:p>
    <w:p w14:paraId="1AC15FDE" w14:textId="77777777" w:rsidR="00A52407" w:rsidRPr="00534E8C" w:rsidRDefault="00A52407" w:rsidP="00A52407">
      <w:pPr>
        <w:spacing w:after="0" w:line="240" w:lineRule="auto"/>
        <w:rPr>
          <w:rFonts w:ascii="Times New Roman" w:eastAsia="Times New Roman" w:hAnsi="Times New Roman" w:cs="Times New Roman"/>
          <w:b/>
        </w:rPr>
      </w:pPr>
    </w:p>
    <w:p w14:paraId="0787767B" w14:textId="77777777" w:rsidR="00A52407" w:rsidRPr="00534E8C" w:rsidRDefault="00A52407" w:rsidP="00A52407">
      <w:pPr>
        <w:spacing w:after="0" w:line="240" w:lineRule="auto"/>
        <w:rPr>
          <w:rFonts w:ascii="Times New Roman" w:eastAsia="Times New Roman" w:hAnsi="Times New Roman" w:cs="Times New Roman"/>
          <w:u w:val="single"/>
        </w:rPr>
      </w:pPr>
      <w:r w:rsidRPr="00534E8C">
        <w:rPr>
          <w:rFonts w:ascii="Times New Roman" w:eastAsia="Times New Roman" w:hAnsi="Times New Roman" w:cs="Times New Roman"/>
          <w:u w:val="single"/>
        </w:rPr>
        <w:t>Objectives:</w:t>
      </w:r>
    </w:p>
    <w:p w14:paraId="72D91450" w14:textId="77777777" w:rsidR="00A52407" w:rsidRPr="00534E8C" w:rsidRDefault="00A52407" w:rsidP="00A52407">
      <w:pPr>
        <w:numPr>
          <w:ilvl w:val="0"/>
          <w:numId w:val="37"/>
        </w:numPr>
        <w:autoSpaceDE w:val="0"/>
        <w:autoSpaceDN w:val="0"/>
        <w:adjustRightInd w:val="0"/>
        <w:spacing w:after="120" w:line="240" w:lineRule="auto"/>
        <w:rPr>
          <w:rFonts w:ascii="Times New Roman" w:eastAsia="Times New Roman" w:hAnsi="Times New Roman" w:cs="Times New Roman"/>
        </w:rPr>
      </w:pPr>
      <w:r w:rsidRPr="00534E8C">
        <w:rPr>
          <w:rFonts w:ascii="Times New Roman" w:eastAsia="Times New Roman" w:hAnsi="Times New Roman" w:cs="Times New Roman"/>
        </w:rPr>
        <w:t xml:space="preserve">Determine whether density dependent mortality is due to mainly to competition for spawning habitat or to competition between juveniles during summer rearing. </w:t>
      </w:r>
    </w:p>
    <w:p w14:paraId="0CED33C8" w14:textId="77777777" w:rsidR="00A52407" w:rsidRPr="00534E8C" w:rsidRDefault="00A52407" w:rsidP="00A52407">
      <w:pPr>
        <w:numPr>
          <w:ilvl w:val="0"/>
          <w:numId w:val="37"/>
        </w:numPr>
        <w:autoSpaceDE w:val="0"/>
        <w:autoSpaceDN w:val="0"/>
        <w:adjustRightInd w:val="0"/>
        <w:spacing w:after="120" w:line="240" w:lineRule="auto"/>
        <w:rPr>
          <w:rFonts w:ascii="Times New Roman" w:eastAsia="Times New Roman" w:hAnsi="Times New Roman" w:cs="Times New Roman"/>
        </w:rPr>
      </w:pPr>
      <w:r w:rsidRPr="00534E8C">
        <w:rPr>
          <w:rFonts w:ascii="Times New Roman" w:eastAsia="Times New Roman" w:hAnsi="Times New Roman" w:cs="Times New Roman"/>
        </w:rPr>
        <w:t xml:space="preserve">Determine how seasonal patterns of stream discharge and other environmental variables affect food production and the area and quality of profitable and safe feeding habitat. </w:t>
      </w:r>
    </w:p>
    <w:p w14:paraId="02E836BC" w14:textId="77777777" w:rsidR="00A52407" w:rsidRPr="00534E8C" w:rsidRDefault="00A52407" w:rsidP="00A52407">
      <w:pPr>
        <w:numPr>
          <w:ilvl w:val="0"/>
          <w:numId w:val="37"/>
        </w:numPr>
        <w:autoSpaceDE w:val="0"/>
        <w:autoSpaceDN w:val="0"/>
        <w:adjustRightInd w:val="0"/>
        <w:spacing w:after="120" w:line="240" w:lineRule="auto"/>
        <w:rPr>
          <w:rFonts w:ascii="Times New Roman" w:eastAsia="Times New Roman" w:hAnsi="Times New Roman" w:cs="Times New Roman"/>
        </w:rPr>
      </w:pPr>
      <w:r w:rsidRPr="00534E8C">
        <w:rPr>
          <w:rFonts w:ascii="Times New Roman" w:eastAsia="Times New Roman" w:hAnsi="Times New Roman" w:cs="Times New Roman"/>
        </w:rPr>
        <w:t xml:space="preserve">Determine how food abundance and water temperature interact to influence growth rate, energy reserves, and marine survival. </w:t>
      </w:r>
    </w:p>
    <w:p w14:paraId="21886AD1" w14:textId="77777777" w:rsidR="00A52407" w:rsidRPr="00534E8C" w:rsidRDefault="00A52407" w:rsidP="00A52407">
      <w:pPr>
        <w:spacing w:after="0" w:line="240" w:lineRule="auto"/>
        <w:rPr>
          <w:rFonts w:ascii="Times New Roman" w:eastAsia="Times New Roman" w:hAnsi="Times New Roman" w:cs="Times New Roman"/>
          <w:u w:val="single"/>
        </w:rPr>
      </w:pPr>
      <w:r w:rsidRPr="00534E8C">
        <w:rPr>
          <w:rFonts w:ascii="Times New Roman" w:eastAsia="Times New Roman" w:hAnsi="Times New Roman" w:cs="Times New Roman"/>
          <w:u w:val="single"/>
        </w:rPr>
        <w:t>Methods:</w:t>
      </w:r>
    </w:p>
    <w:p w14:paraId="0976A754" w14:textId="77777777" w:rsidR="00A52407" w:rsidRPr="00534E8C" w:rsidRDefault="00A52407" w:rsidP="00A52407">
      <w:pPr>
        <w:numPr>
          <w:ilvl w:val="0"/>
          <w:numId w:val="38"/>
        </w:numPr>
        <w:spacing w:after="120" w:line="240" w:lineRule="auto"/>
        <w:rPr>
          <w:rFonts w:ascii="Times New Roman" w:eastAsia="Times New Roman" w:hAnsi="Times New Roman" w:cs="Times New Roman"/>
        </w:rPr>
      </w:pPr>
      <w:r w:rsidRPr="00534E8C">
        <w:rPr>
          <w:rFonts w:ascii="Times New Roman" w:eastAsia="Times New Roman" w:hAnsi="Times New Roman" w:cs="Times New Roman"/>
        </w:rPr>
        <w:t xml:space="preserve">Survey the longitudinal distribution and density of </w:t>
      </w:r>
      <w:proofErr w:type="spellStart"/>
      <w:r w:rsidRPr="00534E8C">
        <w:rPr>
          <w:rFonts w:ascii="Times New Roman" w:eastAsia="Times New Roman" w:hAnsi="Times New Roman" w:cs="Times New Roman"/>
        </w:rPr>
        <w:t>spawners</w:t>
      </w:r>
      <w:proofErr w:type="spellEnd"/>
      <w:r w:rsidRPr="00534E8C">
        <w:rPr>
          <w:rFonts w:ascii="Times New Roman" w:eastAsia="Times New Roman" w:hAnsi="Times New Roman" w:cs="Times New Roman"/>
        </w:rPr>
        <w:t>, fry, and fingerlings to assess and select study reaches.</w:t>
      </w:r>
    </w:p>
    <w:p w14:paraId="27FDEC00" w14:textId="77777777" w:rsidR="00A52407" w:rsidRPr="00534E8C" w:rsidRDefault="00A52407" w:rsidP="00A52407">
      <w:pPr>
        <w:numPr>
          <w:ilvl w:val="0"/>
          <w:numId w:val="38"/>
        </w:numPr>
        <w:spacing w:after="120" w:line="240" w:lineRule="auto"/>
        <w:rPr>
          <w:rFonts w:ascii="Times New Roman" w:eastAsia="Times New Roman" w:hAnsi="Times New Roman" w:cs="Times New Roman"/>
        </w:rPr>
      </w:pPr>
      <w:r w:rsidRPr="00534E8C">
        <w:rPr>
          <w:rFonts w:ascii="Times New Roman" w:eastAsia="Times New Roman" w:hAnsi="Times New Roman" w:cs="Times New Roman"/>
        </w:rPr>
        <w:t>Estimate adult abundance from mark-recapture experiments, plus historic weir and tower counts.</w:t>
      </w:r>
    </w:p>
    <w:p w14:paraId="53539577" w14:textId="77777777" w:rsidR="00A52407" w:rsidRPr="00534E8C" w:rsidRDefault="00A52407" w:rsidP="00A52407">
      <w:pPr>
        <w:numPr>
          <w:ilvl w:val="0"/>
          <w:numId w:val="38"/>
        </w:numPr>
        <w:spacing w:after="120" w:line="240" w:lineRule="auto"/>
        <w:rPr>
          <w:rFonts w:ascii="Times New Roman" w:eastAsia="Times New Roman" w:hAnsi="Times New Roman" w:cs="Times New Roman"/>
        </w:rPr>
      </w:pPr>
      <w:r w:rsidRPr="00534E8C">
        <w:rPr>
          <w:rFonts w:ascii="Times New Roman" w:eastAsia="Times New Roman" w:hAnsi="Times New Roman" w:cs="Times New Roman"/>
        </w:rPr>
        <w:t xml:space="preserve">Estimate total egg deposition from estimates of adult abundance and </w:t>
      </w:r>
      <w:proofErr w:type="spellStart"/>
      <w:r w:rsidRPr="00534E8C">
        <w:rPr>
          <w:rFonts w:ascii="Times New Roman" w:eastAsia="Times New Roman" w:hAnsi="Times New Roman" w:cs="Times New Roman"/>
        </w:rPr>
        <w:t>redd</w:t>
      </w:r>
      <w:proofErr w:type="spellEnd"/>
      <w:r w:rsidRPr="00534E8C">
        <w:rPr>
          <w:rFonts w:ascii="Times New Roman" w:eastAsia="Times New Roman" w:hAnsi="Times New Roman" w:cs="Times New Roman"/>
        </w:rPr>
        <w:t xml:space="preserve"> counts, combined with historic age-sex-length data.</w:t>
      </w:r>
    </w:p>
    <w:p w14:paraId="4899CB6C" w14:textId="77777777" w:rsidR="00A52407" w:rsidRPr="00534E8C" w:rsidRDefault="00A52407" w:rsidP="00A52407">
      <w:pPr>
        <w:numPr>
          <w:ilvl w:val="0"/>
          <w:numId w:val="38"/>
        </w:numPr>
        <w:spacing w:after="120" w:line="240" w:lineRule="auto"/>
        <w:rPr>
          <w:rFonts w:ascii="Times New Roman" w:eastAsia="Times New Roman" w:hAnsi="Times New Roman" w:cs="Times New Roman"/>
        </w:rPr>
      </w:pPr>
      <w:r w:rsidRPr="00534E8C">
        <w:rPr>
          <w:rFonts w:ascii="Times New Roman" w:eastAsia="Times New Roman" w:hAnsi="Times New Roman" w:cs="Times New Roman"/>
        </w:rPr>
        <w:t xml:space="preserve">Use </w:t>
      </w:r>
      <w:proofErr w:type="spellStart"/>
      <w:r w:rsidRPr="00534E8C">
        <w:rPr>
          <w:rFonts w:ascii="Times New Roman" w:eastAsia="Times New Roman" w:hAnsi="Times New Roman" w:cs="Times New Roman"/>
        </w:rPr>
        <w:t>bioenergetic</w:t>
      </w:r>
      <w:proofErr w:type="spellEnd"/>
      <w:r w:rsidRPr="00534E8C">
        <w:rPr>
          <w:rFonts w:ascii="Times New Roman" w:eastAsia="Times New Roman" w:hAnsi="Times New Roman" w:cs="Times New Roman"/>
        </w:rPr>
        <w:t xml:space="preserve"> modeling to investigate the relationship between food intake, water temperature, growth rate, and energy reserves.</w:t>
      </w:r>
    </w:p>
    <w:p w14:paraId="4F1DDC3A" w14:textId="77777777" w:rsidR="00A52407" w:rsidRPr="00534E8C" w:rsidRDefault="00A52407" w:rsidP="00A52407">
      <w:pPr>
        <w:numPr>
          <w:ilvl w:val="0"/>
          <w:numId w:val="38"/>
        </w:numPr>
        <w:spacing w:after="120" w:line="240" w:lineRule="auto"/>
        <w:rPr>
          <w:rFonts w:ascii="Times New Roman" w:eastAsia="Times New Roman" w:hAnsi="Times New Roman" w:cs="Times New Roman"/>
        </w:rPr>
      </w:pPr>
      <w:r w:rsidRPr="00534E8C">
        <w:rPr>
          <w:rFonts w:ascii="Times New Roman" w:eastAsia="Times New Roman" w:hAnsi="Times New Roman" w:cs="Times New Roman"/>
        </w:rPr>
        <w:t xml:space="preserve">Assemble existing date, augmented with new data, to assess stream flow, flow history, season, temperature, light intensity, turbidity, and nutrient inputs </w:t>
      </w:r>
    </w:p>
    <w:p w14:paraId="47968FC9" w14:textId="77777777" w:rsidR="00A52407" w:rsidRPr="00534E8C" w:rsidRDefault="00A52407" w:rsidP="00A52407">
      <w:pPr>
        <w:numPr>
          <w:ilvl w:val="0"/>
          <w:numId w:val="38"/>
        </w:numPr>
        <w:spacing w:after="120" w:line="240" w:lineRule="auto"/>
        <w:rPr>
          <w:rFonts w:ascii="Times New Roman" w:eastAsia="Times New Roman" w:hAnsi="Times New Roman" w:cs="Times New Roman"/>
        </w:rPr>
      </w:pPr>
      <w:r w:rsidRPr="00534E8C">
        <w:rPr>
          <w:rFonts w:ascii="Times New Roman" w:eastAsia="Times New Roman" w:hAnsi="Times New Roman" w:cs="Times New Roman"/>
        </w:rPr>
        <w:t>Test hypotheses about the way ecological processes generate annual variations in the abundance of Chinook salmon using modeling and retrospective analysis.</w:t>
      </w:r>
    </w:p>
    <w:p w14:paraId="7616EF61" w14:textId="77777777" w:rsidR="00A52407" w:rsidRPr="00534E8C" w:rsidRDefault="00A52407" w:rsidP="00A52407">
      <w:pPr>
        <w:numPr>
          <w:ilvl w:val="0"/>
          <w:numId w:val="38"/>
        </w:numPr>
        <w:spacing w:after="120" w:line="240" w:lineRule="auto"/>
        <w:rPr>
          <w:rFonts w:ascii="Times New Roman" w:eastAsia="Times New Roman" w:hAnsi="Times New Roman" w:cs="Times New Roman"/>
        </w:rPr>
      </w:pPr>
      <w:r w:rsidRPr="00534E8C">
        <w:rPr>
          <w:rFonts w:ascii="Times New Roman" w:eastAsia="Times New Roman" w:hAnsi="Times New Roman" w:cs="Times New Roman"/>
        </w:rPr>
        <w:t>Etc……</w:t>
      </w:r>
    </w:p>
    <w:p w14:paraId="68EA4283" w14:textId="77777777" w:rsidR="00A52407" w:rsidRPr="00534E8C" w:rsidRDefault="00A52407" w:rsidP="00E814E8">
      <w:pPr>
        <w:pBdr>
          <w:top w:val="single" w:sz="12" w:space="1" w:color="auto"/>
          <w:bottom w:val="single" w:sz="12" w:space="8" w:color="auto"/>
        </w:pBdr>
        <w:shd w:val="clear" w:color="auto" w:fill="D9D9D9" w:themeFill="background1" w:themeFillShade="D9"/>
        <w:tabs>
          <w:tab w:val="left" w:pos="0"/>
          <w:tab w:val="left" w:pos="360"/>
        </w:tabs>
        <w:spacing w:after="0" w:line="240" w:lineRule="auto"/>
        <w:rPr>
          <w:rFonts w:ascii="Times New Roman" w:eastAsia="Times New Roman" w:hAnsi="Times New Roman" w:cs="Times New Roman"/>
          <w:sz w:val="28"/>
          <w:szCs w:val="28"/>
        </w:rPr>
      </w:pPr>
      <w:r w:rsidRPr="00534E8C">
        <w:rPr>
          <w:rFonts w:ascii="Times New Roman" w:eastAsia="Times New Roman" w:hAnsi="Times New Roman" w:cs="Times New Roman"/>
          <w:b/>
          <w:sz w:val="28"/>
          <w:szCs w:val="24"/>
        </w:rPr>
        <w:lastRenderedPageBreak/>
        <w:t>AYK SSI PROPOSAL REVIEW PROCESS</w:t>
      </w:r>
      <w:r w:rsidRPr="00534E8C">
        <w:rPr>
          <w:rFonts w:ascii="Times New Roman" w:eastAsia="Times New Roman" w:hAnsi="Times New Roman" w:cs="Times New Roman"/>
          <w:b/>
          <w:sz w:val="28"/>
          <w:szCs w:val="24"/>
        </w:rPr>
        <w:tab/>
      </w:r>
      <w:r w:rsidR="00E814E8" w:rsidRPr="00534E8C">
        <w:rPr>
          <w:rFonts w:ascii="Times New Roman" w:eastAsia="Times New Roman" w:hAnsi="Times New Roman" w:cs="Times New Roman"/>
          <w:b/>
          <w:sz w:val="28"/>
          <w:szCs w:val="28"/>
        </w:rPr>
        <w:tab/>
      </w:r>
      <w:r w:rsidR="00E814E8" w:rsidRPr="00534E8C">
        <w:rPr>
          <w:rFonts w:ascii="Times New Roman" w:eastAsia="Times New Roman" w:hAnsi="Times New Roman" w:cs="Times New Roman"/>
          <w:b/>
          <w:sz w:val="28"/>
          <w:szCs w:val="28"/>
        </w:rPr>
        <w:softHyphen/>
      </w:r>
      <w:r w:rsidR="00E814E8" w:rsidRPr="00534E8C">
        <w:rPr>
          <w:rFonts w:ascii="Times New Roman" w:eastAsia="Times New Roman" w:hAnsi="Times New Roman" w:cs="Times New Roman"/>
          <w:b/>
          <w:sz w:val="28"/>
          <w:szCs w:val="28"/>
        </w:rPr>
        <w:softHyphen/>
      </w:r>
      <w:r w:rsidR="00E814E8" w:rsidRPr="00534E8C">
        <w:rPr>
          <w:rFonts w:ascii="Times New Roman" w:eastAsia="Times New Roman" w:hAnsi="Times New Roman" w:cs="Times New Roman"/>
          <w:b/>
          <w:sz w:val="28"/>
          <w:szCs w:val="28"/>
        </w:rPr>
        <w:softHyphen/>
      </w:r>
      <w:r w:rsidR="00E814E8" w:rsidRPr="00534E8C">
        <w:rPr>
          <w:rFonts w:ascii="Times New Roman" w:eastAsia="Times New Roman" w:hAnsi="Times New Roman" w:cs="Times New Roman"/>
          <w:b/>
          <w:sz w:val="28"/>
          <w:szCs w:val="28"/>
        </w:rPr>
        <w:tab/>
      </w:r>
      <w:r w:rsidR="00E814E8" w:rsidRPr="00534E8C">
        <w:rPr>
          <w:rFonts w:ascii="Times New Roman" w:eastAsia="Times New Roman" w:hAnsi="Times New Roman" w:cs="Times New Roman"/>
          <w:b/>
          <w:sz w:val="28"/>
          <w:szCs w:val="28"/>
        </w:rPr>
        <w:tab/>
      </w:r>
      <w:r w:rsidRPr="00534E8C">
        <w:rPr>
          <w:rFonts w:ascii="Times New Roman" w:eastAsia="Times New Roman" w:hAnsi="Times New Roman" w:cs="Times New Roman"/>
          <w:b/>
          <w:sz w:val="28"/>
          <w:szCs w:val="28"/>
        </w:rPr>
        <w:t xml:space="preserve">2015 </w:t>
      </w:r>
    </w:p>
    <w:p w14:paraId="7E06998A" w14:textId="77777777" w:rsidR="00A52407" w:rsidRPr="00534E8C" w:rsidRDefault="00A52407" w:rsidP="00A52407">
      <w:pPr>
        <w:spacing w:before="240" w:after="0" w:line="240" w:lineRule="auto"/>
        <w:rPr>
          <w:rFonts w:ascii="Times New Roman" w:eastAsia="Times New Roman" w:hAnsi="Times New Roman" w:cs="Times New Roman"/>
        </w:rPr>
      </w:pPr>
      <w:r w:rsidRPr="00534E8C">
        <w:rPr>
          <w:rFonts w:ascii="Times New Roman" w:eastAsia="Times New Roman" w:hAnsi="Times New Roman" w:cs="Times New Roman"/>
        </w:rPr>
        <w:t>Upon receipt, the AYK SSI staff will complete an initial review of proposals for missing components and conformance to the formatting requ</w:t>
      </w:r>
      <w:r w:rsidR="00F624D8">
        <w:rPr>
          <w:rFonts w:ascii="Times New Roman" w:eastAsia="Times New Roman" w:hAnsi="Times New Roman" w:cs="Times New Roman"/>
        </w:rPr>
        <w:t xml:space="preserve">irements below. </w:t>
      </w:r>
      <w:r w:rsidRPr="00534E8C">
        <w:rPr>
          <w:rFonts w:ascii="Times New Roman" w:eastAsia="Times New Roman" w:hAnsi="Times New Roman" w:cs="Times New Roman"/>
        </w:rPr>
        <w:t>Applications that do not conform to the requirements may not be considered for further evaluation.</w:t>
      </w:r>
      <w:r w:rsidR="00555B3A" w:rsidRPr="00555B3A">
        <w:rPr>
          <w:rFonts w:ascii="Times New Roman" w:eastAsia="Times New Roman" w:hAnsi="Times New Roman" w:cs="Times New Roman"/>
        </w:rPr>
        <w:t xml:space="preserve"> </w:t>
      </w:r>
      <w:r w:rsidR="00555B3A">
        <w:rPr>
          <w:rFonts w:ascii="Times New Roman" w:eastAsia="Times New Roman" w:hAnsi="Times New Roman" w:cs="Times New Roman"/>
        </w:rPr>
        <w:t>We will screen applicants against the federal exclusions database to ensure that proposals from ineligible organizations are not advanced for review.</w:t>
      </w:r>
    </w:p>
    <w:p w14:paraId="5E3D504C" w14:textId="77777777" w:rsidR="00A52407" w:rsidRPr="00534E8C" w:rsidRDefault="00A52407" w:rsidP="00A52407">
      <w:pPr>
        <w:keepNext/>
        <w:tabs>
          <w:tab w:val="left" w:pos="0"/>
          <w:tab w:val="left" w:pos="360"/>
        </w:tabs>
        <w:spacing w:after="0" w:line="240" w:lineRule="auto"/>
        <w:outlineLvl w:val="1"/>
        <w:rPr>
          <w:rFonts w:ascii="Times New Roman" w:eastAsia="Times New Roman" w:hAnsi="Times New Roman" w:cs="Times New Roman"/>
          <w:b/>
          <w:u w:val="single"/>
        </w:rPr>
      </w:pPr>
    </w:p>
    <w:p w14:paraId="713E558A" w14:textId="77777777" w:rsidR="00A52407" w:rsidRPr="00534E8C" w:rsidRDefault="00A52407" w:rsidP="00A52407">
      <w:pPr>
        <w:keepNext/>
        <w:tabs>
          <w:tab w:val="left" w:pos="0"/>
          <w:tab w:val="left" w:pos="360"/>
        </w:tabs>
        <w:spacing w:after="0" w:line="240" w:lineRule="auto"/>
        <w:outlineLvl w:val="1"/>
        <w:rPr>
          <w:rFonts w:ascii="Times New Roman" w:eastAsia="Times New Roman" w:hAnsi="Times New Roman" w:cs="Times New Roman"/>
          <w:u w:val="single"/>
        </w:rPr>
      </w:pPr>
      <w:r w:rsidRPr="00534E8C">
        <w:rPr>
          <w:rFonts w:ascii="Times New Roman" w:eastAsia="Times New Roman" w:hAnsi="Times New Roman" w:cs="Times New Roman"/>
        </w:rPr>
        <w:t xml:space="preserve">The AYK SSI Scientific Technical Committee will conduct detailed technical review of proposals supplemented by external peer reviews.  </w:t>
      </w:r>
      <w:r w:rsidR="00D654A2" w:rsidRPr="00534E8C">
        <w:rPr>
          <w:rFonts w:ascii="Times New Roman" w:eastAsia="Times New Roman" w:hAnsi="Times New Roman" w:cs="Times New Roman"/>
        </w:rPr>
        <w:t xml:space="preserve">The Committee </w:t>
      </w:r>
      <w:r w:rsidRPr="00534E8C">
        <w:rPr>
          <w:rFonts w:ascii="Times New Roman" w:eastAsia="Times New Roman" w:hAnsi="Times New Roman" w:cs="Times New Roman"/>
        </w:rPr>
        <w:t xml:space="preserve">will evaluate proposals using the </w:t>
      </w:r>
      <w:r w:rsidR="00917106" w:rsidRPr="00534E8C">
        <w:rPr>
          <w:rFonts w:ascii="Times New Roman" w:eastAsia="Times New Roman" w:hAnsi="Times New Roman" w:cs="Times New Roman"/>
        </w:rPr>
        <w:t xml:space="preserve">following </w:t>
      </w:r>
      <w:r w:rsidRPr="00534E8C">
        <w:rPr>
          <w:rFonts w:ascii="Times New Roman" w:eastAsia="Times New Roman" w:hAnsi="Times New Roman" w:cs="Times New Roman"/>
        </w:rPr>
        <w:t>evaluation criteria:</w:t>
      </w:r>
    </w:p>
    <w:p w14:paraId="7F64787A" w14:textId="77777777" w:rsidR="00A52407" w:rsidRPr="00534E8C" w:rsidRDefault="00A52407" w:rsidP="00A52407">
      <w:pPr>
        <w:keepNext/>
        <w:tabs>
          <w:tab w:val="left" w:pos="0"/>
          <w:tab w:val="left" w:pos="360"/>
        </w:tabs>
        <w:spacing w:after="0" w:line="240" w:lineRule="auto"/>
        <w:outlineLvl w:val="1"/>
        <w:rPr>
          <w:rFonts w:ascii="Times New Roman" w:eastAsia="Times New Roman" w:hAnsi="Times New Roman" w:cs="Times New Roman"/>
          <w:b/>
          <w:u w:val="single"/>
        </w:rPr>
      </w:pPr>
    </w:p>
    <w:p w14:paraId="4C6EEF82" w14:textId="77777777" w:rsidR="00A52407" w:rsidRPr="00534E8C" w:rsidRDefault="00A52407" w:rsidP="00A52407">
      <w:pPr>
        <w:keepNext/>
        <w:tabs>
          <w:tab w:val="left" w:pos="0"/>
          <w:tab w:val="left" w:pos="360"/>
        </w:tabs>
        <w:spacing w:after="0" w:line="240" w:lineRule="auto"/>
        <w:outlineLvl w:val="1"/>
        <w:rPr>
          <w:rFonts w:ascii="Times New Roman" w:eastAsia="Times New Roman" w:hAnsi="Times New Roman" w:cs="Times New Roman"/>
          <w:b/>
        </w:rPr>
      </w:pPr>
      <w:r w:rsidRPr="00534E8C">
        <w:rPr>
          <w:rFonts w:ascii="Times New Roman" w:eastAsia="Times New Roman" w:hAnsi="Times New Roman" w:cs="Times New Roman"/>
          <w:b/>
        </w:rPr>
        <w:t>Scientific Evaluation Criteria:</w:t>
      </w:r>
    </w:p>
    <w:p w14:paraId="56E72C8F" w14:textId="77777777" w:rsidR="00A52407" w:rsidRPr="00534E8C" w:rsidRDefault="00A52407" w:rsidP="00A52407">
      <w:pPr>
        <w:spacing w:after="0" w:line="240" w:lineRule="auto"/>
        <w:jc w:val="both"/>
        <w:rPr>
          <w:rFonts w:ascii="Times New Roman" w:eastAsia="Times New Roman" w:hAnsi="Times New Roman" w:cs="Times New Roman"/>
        </w:rPr>
      </w:pPr>
    </w:p>
    <w:p w14:paraId="7DA55E16" w14:textId="77777777" w:rsidR="00A52407" w:rsidRPr="00534E8C" w:rsidRDefault="00A52407" w:rsidP="00E814E8">
      <w:pPr>
        <w:widowControl w:val="0"/>
        <w:numPr>
          <w:ilvl w:val="0"/>
          <w:numId w:val="39"/>
        </w:numPr>
        <w:tabs>
          <w:tab w:val="left" w:pos="-1440"/>
        </w:tabs>
        <w:spacing w:after="0" w:line="240" w:lineRule="auto"/>
        <w:outlineLvl w:val="0"/>
        <w:rPr>
          <w:rFonts w:ascii="Times New Roman" w:eastAsia="Times New Roman" w:hAnsi="Times New Roman" w:cs="Times New Roman"/>
          <w:snapToGrid w:val="0"/>
        </w:rPr>
      </w:pPr>
      <w:r w:rsidRPr="00534E8C">
        <w:rPr>
          <w:rFonts w:ascii="Times New Roman" w:eastAsia="Times New Roman" w:hAnsi="Times New Roman" w:cs="Times New Roman"/>
          <w:snapToGrid w:val="0"/>
          <w:u w:val="single"/>
        </w:rPr>
        <w:t>Project Responsiveness to AYK SSI Research Priorities</w:t>
      </w:r>
      <w:r w:rsidRPr="00534E8C">
        <w:rPr>
          <w:rFonts w:ascii="Times New Roman" w:eastAsia="Times New Roman" w:hAnsi="Times New Roman" w:cs="Times New Roman"/>
          <w:snapToGrid w:val="0"/>
        </w:rPr>
        <w:t xml:space="preserve">.  Proposals will be evaluated to determine if they clearly respond to the research priorities established by the AYK SSI. </w:t>
      </w:r>
    </w:p>
    <w:p w14:paraId="4C1760A9" w14:textId="77777777" w:rsidR="00A52407" w:rsidRPr="00534E8C" w:rsidRDefault="00A52407" w:rsidP="00E814E8">
      <w:pPr>
        <w:spacing w:after="0" w:line="240" w:lineRule="auto"/>
        <w:ind w:left="720"/>
        <w:rPr>
          <w:rFonts w:ascii="Times New Roman" w:eastAsia="Times New Roman" w:hAnsi="Times New Roman" w:cs="Times New Roman"/>
        </w:rPr>
      </w:pPr>
    </w:p>
    <w:p w14:paraId="37E4182D" w14:textId="77777777" w:rsidR="00A52407" w:rsidRPr="00534E8C" w:rsidRDefault="00A52407" w:rsidP="00E814E8">
      <w:pPr>
        <w:numPr>
          <w:ilvl w:val="0"/>
          <w:numId w:val="39"/>
        </w:numPr>
        <w:tabs>
          <w:tab w:val="left" w:pos="-1440"/>
        </w:tabs>
        <w:spacing w:after="0" w:line="240" w:lineRule="auto"/>
        <w:rPr>
          <w:rFonts w:ascii="Times New Roman" w:eastAsia="Times New Roman" w:hAnsi="Times New Roman" w:cs="Times New Roman"/>
        </w:rPr>
      </w:pPr>
      <w:r w:rsidRPr="00534E8C">
        <w:rPr>
          <w:rFonts w:ascii="Times New Roman" w:eastAsia="Times New Roman" w:hAnsi="Times New Roman" w:cs="Times New Roman"/>
          <w:u w:val="single"/>
        </w:rPr>
        <w:t>Soundness of Project Design and Methods</w:t>
      </w:r>
      <w:r w:rsidRPr="00534E8C">
        <w:rPr>
          <w:rFonts w:ascii="Times New Roman" w:eastAsia="Times New Roman" w:hAnsi="Times New Roman" w:cs="Times New Roman"/>
        </w:rPr>
        <w:t xml:space="preserve">. Strengths and/or weaknesses of study design will be evaluated in relation to achieving productive results. </w:t>
      </w:r>
    </w:p>
    <w:p w14:paraId="44803596" w14:textId="77777777" w:rsidR="00A52407" w:rsidRPr="00534E8C" w:rsidRDefault="00A52407" w:rsidP="00E814E8">
      <w:pPr>
        <w:tabs>
          <w:tab w:val="left" w:pos="-1440"/>
        </w:tabs>
        <w:spacing w:after="0" w:line="240" w:lineRule="auto"/>
        <w:ind w:left="900" w:hanging="180"/>
        <w:rPr>
          <w:rFonts w:ascii="Times New Roman" w:eastAsia="Times New Roman" w:hAnsi="Times New Roman" w:cs="Times New Roman"/>
        </w:rPr>
      </w:pPr>
      <w:r w:rsidRPr="00534E8C">
        <w:rPr>
          <w:rFonts w:ascii="Times New Roman" w:eastAsia="Times New Roman" w:hAnsi="Times New Roman" w:cs="Times New Roman"/>
        </w:rPr>
        <w:t>-</w:t>
      </w:r>
      <w:r w:rsidRPr="00534E8C">
        <w:rPr>
          <w:rFonts w:ascii="Times New Roman" w:eastAsia="Times New Roman" w:hAnsi="Times New Roman" w:cs="Times New Roman"/>
        </w:rPr>
        <w:tab/>
        <w:t>Has the applicant provided sufficient information to evaluate the project technically?</w:t>
      </w:r>
    </w:p>
    <w:p w14:paraId="0594A106" w14:textId="77777777" w:rsidR="00A52407" w:rsidRPr="00534E8C" w:rsidRDefault="00A52407" w:rsidP="00E814E8">
      <w:pPr>
        <w:tabs>
          <w:tab w:val="left" w:pos="-1440"/>
        </w:tabs>
        <w:spacing w:after="0" w:line="240" w:lineRule="auto"/>
        <w:ind w:left="900" w:hanging="180"/>
        <w:rPr>
          <w:rFonts w:ascii="Times New Roman" w:eastAsia="Times New Roman" w:hAnsi="Times New Roman" w:cs="Times New Roman"/>
        </w:rPr>
      </w:pPr>
      <w:r w:rsidRPr="00534E8C">
        <w:rPr>
          <w:rFonts w:ascii="Times New Roman" w:eastAsia="Times New Roman" w:hAnsi="Times New Roman" w:cs="Times New Roman"/>
        </w:rPr>
        <w:t>-</w:t>
      </w:r>
      <w:r w:rsidRPr="00534E8C">
        <w:rPr>
          <w:rFonts w:ascii="Times New Roman" w:eastAsia="Times New Roman" w:hAnsi="Times New Roman" w:cs="Times New Roman"/>
        </w:rPr>
        <w:tab/>
        <w:t>Are the proposed methods and experimental design appropriate to accomplishing the objectives?</w:t>
      </w:r>
    </w:p>
    <w:p w14:paraId="31F21B61" w14:textId="77777777" w:rsidR="00A52407" w:rsidRPr="00534E8C" w:rsidRDefault="00A52407" w:rsidP="00E814E8">
      <w:pPr>
        <w:tabs>
          <w:tab w:val="left" w:pos="-1440"/>
        </w:tabs>
        <w:spacing w:after="0" w:line="240" w:lineRule="auto"/>
        <w:ind w:left="900" w:hanging="180"/>
        <w:rPr>
          <w:rFonts w:ascii="Times New Roman" w:eastAsia="Times New Roman" w:hAnsi="Times New Roman" w:cs="Times New Roman"/>
        </w:rPr>
      </w:pPr>
      <w:r w:rsidRPr="00534E8C">
        <w:rPr>
          <w:rFonts w:ascii="Times New Roman" w:eastAsia="Times New Roman" w:hAnsi="Times New Roman" w:cs="Times New Roman"/>
        </w:rPr>
        <w:t>-</w:t>
      </w:r>
      <w:r w:rsidRPr="00534E8C">
        <w:rPr>
          <w:rFonts w:ascii="Times New Roman" w:eastAsia="Times New Roman" w:hAnsi="Times New Roman" w:cs="Times New Roman"/>
        </w:rPr>
        <w:tab/>
        <w:t>Is the project technically feasible?  What is the probability that the objectives will be achieved?</w:t>
      </w:r>
    </w:p>
    <w:p w14:paraId="3011148F" w14:textId="77777777" w:rsidR="00A52407" w:rsidRPr="00534E8C" w:rsidRDefault="00A52407" w:rsidP="00E814E8">
      <w:pPr>
        <w:spacing w:after="0" w:line="240" w:lineRule="auto"/>
        <w:ind w:left="720"/>
        <w:rPr>
          <w:rFonts w:ascii="Times New Roman" w:eastAsia="Times New Roman" w:hAnsi="Times New Roman" w:cs="Times New Roman"/>
        </w:rPr>
      </w:pPr>
    </w:p>
    <w:p w14:paraId="1A4E6DE5" w14:textId="77777777" w:rsidR="00A52407" w:rsidRPr="00534E8C" w:rsidRDefault="00A52407" w:rsidP="00E814E8">
      <w:pPr>
        <w:numPr>
          <w:ilvl w:val="0"/>
          <w:numId w:val="39"/>
        </w:numPr>
        <w:tabs>
          <w:tab w:val="left" w:pos="-1440"/>
        </w:tabs>
        <w:spacing w:after="0" w:line="240" w:lineRule="auto"/>
        <w:rPr>
          <w:rFonts w:ascii="Times New Roman" w:eastAsia="Times New Roman" w:hAnsi="Times New Roman" w:cs="Times New Roman"/>
        </w:rPr>
      </w:pPr>
      <w:r w:rsidRPr="00534E8C">
        <w:rPr>
          <w:rFonts w:ascii="Times New Roman" w:eastAsia="Times New Roman" w:hAnsi="Times New Roman" w:cs="Times New Roman"/>
          <w:u w:val="single"/>
        </w:rPr>
        <w:t>Coordination / Experience and Qualifications of Personnel</w:t>
      </w:r>
      <w:r w:rsidRPr="00534E8C">
        <w:rPr>
          <w:rFonts w:ascii="Times New Roman" w:eastAsia="Times New Roman" w:hAnsi="Times New Roman" w:cs="Times New Roman"/>
        </w:rPr>
        <w:t>.  The experience and qualifications of the project’s principal investigator and personnel will be evaluated. Applicants must demonstrate that they are aware of other past and ongoing research related to the proposed work and discuss how they will coordinate and collaborate with related projects.</w:t>
      </w:r>
    </w:p>
    <w:p w14:paraId="4DDAA9A8" w14:textId="77777777" w:rsidR="00A52407" w:rsidRPr="00534E8C" w:rsidRDefault="00A52407" w:rsidP="00E814E8">
      <w:pPr>
        <w:numPr>
          <w:ilvl w:val="0"/>
          <w:numId w:val="40"/>
        </w:numPr>
        <w:tabs>
          <w:tab w:val="left" w:pos="-1440"/>
        </w:tabs>
        <w:spacing w:after="0" w:line="240" w:lineRule="auto"/>
        <w:ind w:left="900" w:hanging="180"/>
        <w:rPr>
          <w:rFonts w:ascii="Times New Roman" w:eastAsia="Times New Roman" w:hAnsi="Times New Roman" w:cs="Times New Roman"/>
        </w:rPr>
      </w:pPr>
      <w:r w:rsidRPr="00534E8C">
        <w:rPr>
          <w:rFonts w:ascii="Times New Roman" w:eastAsia="Times New Roman" w:hAnsi="Times New Roman" w:cs="Times New Roman"/>
        </w:rPr>
        <w:t>Are the proposed research personnel and equipment appropriate to achieve the objectives?  Are other types of expertise missing?</w:t>
      </w:r>
    </w:p>
    <w:p w14:paraId="58AB661A" w14:textId="77777777" w:rsidR="00A52407" w:rsidRPr="00534E8C" w:rsidRDefault="00A52407" w:rsidP="00E814E8">
      <w:pPr>
        <w:numPr>
          <w:ilvl w:val="0"/>
          <w:numId w:val="40"/>
        </w:numPr>
        <w:tabs>
          <w:tab w:val="left" w:pos="-1440"/>
        </w:tabs>
        <w:spacing w:after="0" w:line="240" w:lineRule="auto"/>
        <w:ind w:left="900" w:hanging="180"/>
        <w:rPr>
          <w:rFonts w:ascii="Times New Roman" w:eastAsia="Times New Roman" w:hAnsi="Times New Roman" w:cs="Times New Roman"/>
        </w:rPr>
      </w:pPr>
      <w:r w:rsidRPr="00534E8C">
        <w:rPr>
          <w:rFonts w:ascii="Times New Roman" w:eastAsia="Times New Roman" w:hAnsi="Times New Roman" w:cs="Times New Roman"/>
        </w:rPr>
        <w:t>To what degree are the investigators qualified by education, training, and/or experience to conduct the proposed research?</w:t>
      </w:r>
    </w:p>
    <w:p w14:paraId="4278C5A4" w14:textId="77777777" w:rsidR="00A52407" w:rsidRPr="00534E8C" w:rsidRDefault="00A52407" w:rsidP="00E814E8">
      <w:pPr>
        <w:numPr>
          <w:ilvl w:val="0"/>
          <w:numId w:val="40"/>
        </w:numPr>
        <w:tabs>
          <w:tab w:val="left" w:pos="-1440"/>
        </w:tabs>
        <w:spacing w:after="0" w:line="240" w:lineRule="auto"/>
        <w:ind w:left="900" w:hanging="180"/>
        <w:rPr>
          <w:rFonts w:ascii="Times New Roman" w:eastAsia="Times New Roman" w:hAnsi="Times New Roman" w:cs="Times New Roman"/>
        </w:rPr>
      </w:pPr>
      <w:r w:rsidRPr="00534E8C">
        <w:rPr>
          <w:rFonts w:ascii="Times New Roman" w:eastAsia="Times New Roman" w:hAnsi="Times New Roman" w:cs="Times New Roman"/>
        </w:rPr>
        <w:t>Does the proposal demonstrate awareness of similar work being conducted elsewhere?</w:t>
      </w:r>
    </w:p>
    <w:p w14:paraId="2E430862" w14:textId="77777777" w:rsidR="00A52407" w:rsidRPr="00534E8C" w:rsidRDefault="00A52407" w:rsidP="00E814E8">
      <w:pPr>
        <w:tabs>
          <w:tab w:val="left" w:pos="-1440"/>
        </w:tabs>
        <w:spacing w:after="0" w:line="240" w:lineRule="auto"/>
        <w:ind w:left="720"/>
        <w:rPr>
          <w:rFonts w:ascii="Times New Roman" w:eastAsia="Times New Roman" w:hAnsi="Times New Roman" w:cs="Times New Roman"/>
        </w:rPr>
      </w:pPr>
    </w:p>
    <w:p w14:paraId="5CA56F57" w14:textId="77777777" w:rsidR="00A52407" w:rsidRPr="00534E8C" w:rsidRDefault="00A52407" w:rsidP="00E814E8">
      <w:pPr>
        <w:numPr>
          <w:ilvl w:val="0"/>
          <w:numId w:val="39"/>
        </w:numPr>
        <w:tabs>
          <w:tab w:val="left" w:pos="-1440"/>
          <w:tab w:val="num" w:pos="1080"/>
        </w:tabs>
        <w:spacing w:after="0" w:line="240" w:lineRule="auto"/>
        <w:rPr>
          <w:rFonts w:ascii="Times New Roman" w:eastAsia="Times New Roman" w:hAnsi="Times New Roman" w:cs="Times New Roman"/>
        </w:rPr>
      </w:pPr>
      <w:r w:rsidRPr="00534E8C">
        <w:rPr>
          <w:rFonts w:ascii="Times New Roman" w:eastAsia="Times New Roman" w:hAnsi="Times New Roman" w:cs="Times New Roman"/>
          <w:u w:val="single"/>
        </w:rPr>
        <w:t>Project Costs / Timeline</w:t>
      </w:r>
      <w:r w:rsidRPr="00534E8C">
        <w:rPr>
          <w:rFonts w:ascii="Times New Roman" w:eastAsia="Times New Roman" w:hAnsi="Times New Roman" w:cs="Times New Roman"/>
        </w:rPr>
        <w:t xml:space="preserve">.  The justification and allocation of the budget in terms of the work to be performed will be evaluated.  Unreasonably high or low project costs will be taken into account.  </w:t>
      </w:r>
    </w:p>
    <w:p w14:paraId="51AD5158" w14:textId="77777777" w:rsidR="00A52407" w:rsidRPr="00534E8C" w:rsidRDefault="00A52407" w:rsidP="00E814E8">
      <w:pPr>
        <w:numPr>
          <w:ilvl w:val="0"/>
          <w:numId w:val="41"/>
        </w:numPr>
        <w:tabs>
          <w:tab w:val="left" w:pos="-1440"/>
          <w:tab w:val="num" w:pos="1440"/>
        </w:tabs>
        <w:spacing w:after="0" w:line="240" w:lineRule="auto"/>
        <w:ind w:left="900" w:hanging="180"/>
        <w:rPr>
          <w:rFonts w:ascii="Times New Roman" w:eastAsia="Times New Roman" w:hAnsi="Times New Roman" w:cs="Times New Roman"/>
        </w:rPr>
      </w:pPr>
      <w:r w:rsidRPr="00534E8C">
        <w:rPr>
          <w:rFonts w:ascii="Times New Roman" w:eastAsia="Times New Roman" w:hAnsi="Times New Roman" w:cs="Times New Roman"/>
        </w:rPr>
        <w:t xml:space="preserve">Is the budget appropriate for the research proposed?  </w:t>
      </w:r>
    </w:p>
    <w:p w14:paraId="011676A9" w14:textId="77777777" w:rsidR="00A52407" w:rsidRPr="00534E8C" w:rsidRDefault="00A52407" w:rsidP="00E814E8">
      <w:pPr>
        <w:numPr>
          <w:ilvl w:val="0"/>
          <w:numId w:val="41"/>
        </w:numPr>
        <w:tabs>
          <w:tab w:val="left" w:pos="-1440"/>
          <w:tab w:val="num" w:pos="1440"/>
        </w:tabs>
        <w:spacing w:after="0" w:line="240" w:lineRule="auto"/>
        <w:ind w:left="900" w:hanging="180"/>
        <w:rPr>
          <w:rFonts w:ascii="Times New Roman" w:eastAsia="Times New Roman" w:hAnsi="Times New Roman" w:cs="Times New Roman"/>
        </w:rPr>
      </w:pPr>
      <w:r w:rsidRPr="00534E8C">
        <w:rPr>
          <w:rFonts w:ascii="Times New Roman" w:eastAsia="Times New Roman" w:hAnsi="Times New Roman" w:cs="Times New Roman"/>
        </w:rPr>
        <w:t xml:space="preserve">What is the probability that the objectives will be achieved in the time frame proposed? </w:t>
      </w:r>
    </w:p>
    <w:p w14:paraId="55D2F521" w14:textId="77777777" w:rsidR="00A52407" w:rsidRPr="00534E8C" w:rsidRDefault="00A52407" w:rsidP="00E814E8">
      <w:pPr>
        <w:spacing w:after="0" w:line="240" w:lineRule="auto"/>
        <w:ind w:left="720"/>
        <w:rPr>
          <w:rFonts w:ascii="Times New Roman" w:eastAsia="Times New Roman" w:hAnsi="Times New Roman" w:cs="Times New Roman"/>
        </w:rPr>
      </w:pPr>
    </w:p>
    <w:p w14:paraId="1912D4A0" w14:textId="77777777" w:rsidR="00E814E8" w:rsidRPr="00534E8C" w:rsidRDefault="00A52407" w:rsidP="00E814E8">
      <w:pPr>
        <w:widowControl w:val="0"/>
        <w:numPr>
          <w:ilvl w:val="0"/>
          <w:numId w:val="39"/>
        </w:numPr>
        <w:tabs>
          <w:tab w:val="left" w:pos="-1440"/>
        </w:tabs>
        <w:spacing w:after="0" w:line="240" w:lineRule="auto"/>
        <w:outlineLvl w:val="0"/>
        <w:rPr>
          <w:rFonts w:ascii="Times New Roman" w:eastAsia="Times New Roman" w:hAnsi="Times New Roman" w:cs="Times New Roman"/>
          <w:snapToGrid w:val="0"/>
        </w:rPr>
      </w:pPr>
      <w:r w:rsidRPr="00534E8C">
        <w:rPr>
          <w:rFonts w:ascii="Times New Roman" w:eastAsia="Times New Roman" w:hAnsi="Times New Roman" w:cs="Times New Roman"/>
          <w:snapToGrid w:val="0"/>
          <w:u w:val="single"/>
        </w:rPr>
        <w:t>Capacity Building</w:t>
      </w:r>
      <w:r w:rsidRPr="00534E8C">
        <w:rPr>
          <w:rFonts w:ascii="Times New Roman" w:eastAsia="Times New Roman" w:hAnsi="Times New Roman" w:cs="Times New Roman"/>
          <w:snapToGrid w:val="0"/>
        </w:rPr>
        <w:t>.  Applicants must demonstrate they have made appropriate consultations with local communities and have planned for capacity development.  Projects must include appropriate partners and contribute, to the maximum degree possible, to the capacities of local communities, organizations, and residents of the region to participate in fishery research.  A plan outlining how this project will contribute to developing partnerships and building the capacity of individuals, agencies, and organizations in the region should be included.  Proposers should have completed consultations with local communities or partnering organizations prior to proposal submission.</w:t>
      </w:r>
      <w:r w:rsidR="00E814E8" w:rsidRPr="00534E8C">
        <w:rPr>
          <w:rFonts w:ascii="Times New Roman" w:eastAsia="Times New Roman" w:hAnsi="Times New Roman" w:cs="Times New Roman"/>
          <w:snapToGrid w:val="0"/>
        </w:rPr>
        <w:br w:type="page"/>
      </w:r>
    </w:p>
    <w:p w14:paraId="0273B0B5" w14:textId="77777777" w:rsidR="00A52407" w:rsidRPr="00534E8C" w:rsidRDefault="00A52407" w:rsidP="00E814E8">
      <w:pPr>
        <w:pBdr>
          <w:top w:val="single" w:sz="4" w:space="9" w:color="auto"/>
          <w:bottom w:val="single" w:sz="4" w:space="5" w:color="auto"/>
        </w:pBdr>
        <w:shd w:val="clear" w:color="auto" w:fill="D9D9D9" w:themeFill="background1" w:themeFillShade="D9"/>
        <w:tabs>
          <w:tab w:val="left" w:pos="0"/>
          <w:tab w:val="left" w:pos="360"/>
        </w:tabs>
        <w:spacing w:after="0" w:line="240" w:lineRule="auto"/>
        <w:jc w:val="center"/>
        <w:rPr>
          <w:rFonts w:ascii="Times New Roman" w:eastAsia="Times New Roman" w:hAnsi="Times New Roman" w:cs="Times New Roman"/>
          <w:b/>
          <w:bCs/>
          <w:sz w:val="28"/>
        </w:rPr>
      </w:pPr>
      <w:r w:rsidRPr="00534E8C">
        <w:rPr>
          <w:rFonts w:ascii="Times New Roman" w:eastAsia="Times New Roman" w:hAnsi="Times New Roman" w:cs="Times New Roman"/>
          <w:b/>
          <w:bCs/>
          <w:sz w:val="28"/>
        </w:rPr>
        <w:lastRenderedPageBreak/>
        <w:t xml:space="preserve">Guidelines for Capacity Building in AYK SSI Research Program </w:t>
      </w:r>
    </w:p>
    <w:p w14:paraId="2B4EB42C" w14:textId="77777777" w:rsidR="00A52407" w:rsidRPr="00534E8C" w:rsidRDefault="00A52407" w:rsidP="00E814E8">
      <w:pPr>
        <w:tabs>
          <w:tab w:val="left" w:pos="0"/>
          <w:tab w:val="left" w:pos="360"/>
        </w:tabs>
        <w:spacing w:after="0" w:line="240" w:lineRule="auto"/>
        <w:jc w:val="center"/>
        <w:rPr>
          <w:rFonts w:ascii="Times New Roman" w:eastAsia="Times New Roman" w:hAnsi="Times New Roman" w:cs="Times New Roman"/>
        </w:rPr>
      </w:pPr>
    </w:p>
    <w:p w14:paraId="0562BA1B" w14:textId="77777777" w:rsidR="00A52407" w:rsidRPr="00534E8C" w:rsidRDefault="00A52407" w:rsidP="00E814E8">
      <w:pPr>
        <w:tabs>
          <w:tab w:val="center" w:pos="4320"/>
          <w:tab w:val="right" w:pos="8640"/>
        </w:tabs>
        <w:spacing w:after="0" w:line="240" w:lineRule="auto"/>
        <w:rPr>
          <w:rFonts w:ascii="Times New Roman" w:eastAsia="Times New Roman" w:hAnsi="Times New Roman" w:cs="Times New Roman"/>
        </w:rPr>
      </w:pPr>
    </w:p>
    <w:p w14:paraId="378A582E" w14:textId="77777777" w:rsidR="00A52407" w:rsidRPr="00534E8C" w:rsidRDefault="00A52407" w:rsidP="00E814E8">
      <w:pPr>
        <w:tabs>
          <w:tab w:val="center" w:pos="4320"/>
          <w:tab w:val="right" w:pos="8640"/>
        </w:tabs>
        <w:spacing w:after="0" w:line="240" w:lineRule="auto"/>
        <w:rPr>
          <w:rFonts w:ascii="Times New Roman" w:eastAsia="Times New Roman" w:hAnsi="Times New Roman" w:cs="Times New Roman"/>
        </w:rPr>
      </w:pPr>
      <w:r w:rsidRPr="00534E8C">
        <w:rPr>
          <w:rFonts w:ascii="Times New Roman" w:eastAsia="Times New Roman" w:hAnsi="Times New Roman" w:cs="Times New Roman"/>
        </w:rPr>
        <w:t>Within the AYK SSI research program capacity building refers to “</w:t>
      </w:r>
      <w:r w:rsidR="00261EFE">
        <w:rPr>
          <w:rFonts w:ascii="Times New Roman" w:eastAsia="Times New Roman" w:hAnsi="Times New Roman" w:cs="Times New Roman"/>
          <w:i/>
        </w:rPr>
        <w:t>….</w:t>
      </w:r>
      <w:r w:rsidRPr="00534E8C">
        <w:rPr>
          <w:rFonts w:ascii="Times New Roman" w:eastAsia="Times New Roman" w:hAnsi="Times New Roman" w:cs="Times New Roman"/>
          <w:i/>
        </w:rPr>
        <w:t>the process by which rural/ Tribal groups, organizations, and NGO’s expand and develop technical and administrative abilities enabling them to participate in a range of fisheries research activities to the maximum level they desire.”</w:t>
      </w:r>
      <w:r w:rsidRPr="00534E8C">
        <w:rPr>
          <w:rFonts w:ascii="Times New Roman" w:eastAsia="Times New Roman" w:hAnsi="Times New Roman" w:cs="Times New Roman"/>
        </w:rPr>
        <w:t xml:space="preserve">   </w:t>
      </w:r>
    </w:p>
    <w:p w14:paraId="5165A34B" w14:textId="77777777" w:rsidR="00A52407" w:rsidRPr="00534E8C" w:rsidRDefault="00A52407" w:rsidP="00E814E8">
      <w:pPr>
        <w:tabs>
          <w:tab w:val="center" w:pos="4320"/>
          <w:tab w:val="right" w:pos="8640"/>
        </w:tabs>
        <w:spacing w:after="0" w:line="240" w:lineRule="auto"/>
        <w:rPr>
          <w:rFonts w:ascii="Times New Roman" w:eastAsia="Times New Roman" w:hAnsi="Times New Roman" w:cs="Times New Roman"/>
        </w:rPr>
      </w:pPr>
    </w:p>
    <w:p w14:paraId="43365222" w14:textId="77777777" w:rsidR="00A52407" w:rsidRPr="00534E8C" w:rsidRDefault="00A52407" w:rsidP="00E814E8">
      <w:pPr>
        <w:tabs>
          <w:tab w:val="center" w:pos="4320"/>
          <w:tab w:val="right" w:pos="8640"/>
        </w:tabs>
        <w:spacing w:after="0" w:line="240" w:lineRule="auto"/>
        <w:rPr>
          <w:rFonts w:ascii="Times New Roman" w:eastAsia="Times New Roman" w:hAnsi="Times New Roman" w:cs="Times New Roman"/>
        </w:rPr>
      </w:pPr>
      <w:r w:rsidRPr="00534E8C">
        <w:rPr>
          <w:rFonts w:ascii="Times New Roman" w:eastAsia="Times New Roman" w:hAnsi="Times New Roman" w:cs="Times New Roman"/>
        </w:rPr>
        <w:t xml:space="preserve">Projects must include appropriate partners and contribute, to the maximum degree possible, to the capacities of local communities, organizations, and residents of the region to participate in fishery research.  Proposers must list the communities that may be affected by the project or realize benefits from the project and describe consultations have been conducted as part of planning of the proposed work?  </w:t>
      </w:r>
      <w:r w:rsidR="002C2967" w:rsidRPr="00534E8C">
        <w:rPr>
          <w:rFonts w:ascii="Times New Roman" w:eastAsia="Times New Roman" w:hAnsi="Times New Roman" w:cs="Times New Roman"/>
        </w:rPr>
        <w:t>A</w:t>
      </w:r>
      <w:r w:rsidRPr="00534E8C">
        <w:rPr>
          <w:rFonts w:ascii="Times New Roman" w:eastAsia="Times New Roman" w:hAnsi="Times New Roman" w:cs="Times New Roman"/>
        </w:rPr>
        <w:t xml:space="preserve"> plan </w:t>
      </w:r>
      <w:r w:rsidR="002C2967" w:rsidRPr="00534E8C">
        <w:rPr>
          <w:rFonts w:ascii="Times New Roman" w:eastAsia="Times New Roman" w:hAnsi="Times New Roman" w:cs="Times New Roman"/>
        </w:rPr>
        <w:t xml:space="preserve">should be described </w:t>
      </w:r>
      <w:r w:rsidRPr="00534E8C">
        <w:rPr>
          <w:rFonts w:ascii="Times New Roman" w:eastAsia="Times New Roman" w:hAnsi="Times New Roman" w:cs="Times New Roman"/>
        </w:rPr>
        <w:t xml:space="preserve">for how this project will contribute to developing partnerships and building the capacity of individuals, agencies, and organizations in the region.  </w:t>
      </w:r>
    </w:p>
    <w:p w14:paraId="15F9ACAF" w14:textId="77777777" w:rsidR="00A52407" w:rsidRPr="00534E8C" w:rsidRDefault="00A52407" w:rsidP="00E814E8">
      <w:pPr>
        <w:tabs>
          <w:tab w:val="center" w:pos="4320"/>
          <w:tab w:val="right" w:pos="8640"/>
        </w:tabs>
        <w:spacing w:after="0" w:line="240" w:lineRule="auto"/>
        <w:rPr>
          <w:rFonts w:ascii="Times New Roman" w:eastAsia="Times New Roman" w:hAnsi="Times New Roman" w:cs="Times New Roman"/>
        </w:rPr>
      </w:pPr>
    </w:p>
    <w:p w14:paraId="2662703F" w14:textId="77777777" w:rsidR="00A52407" w:rsidRPr="00534E8C" w:rsidRDefault="00A52407" w:rsidP="00E814E8">
      <w:pPr>
        <w:tabs>
          <w:tab w:val="center" w:pos="4320"/>
          <w:tab w:val="right" w:pos="8640"/>
        </w:tabs>
        <w:spacing w:after="0" w:line="240" w:lineRule="auto"/>
        <w:rPr>
          <w:rFonts w:ascii="Times New Roman" w:eastAsia="Times New Roman" w:hAnsi="Times New Roman" w:cs="Times New Roman"/>
        </w:rPr>
      </w:pPr>
      <w:r w:rsidRPr="00534E8C">
        <w:rPr>
          <w:rFonts w:ascii="Times New Roman" w:eastAsia="Times New Roman" w:hAnsi="Times New Roman" w:cs="Times New Roman"/>
        </w:rPr>
        <w:t xml:space="preserve">The </w:t>
      </w:r>
      <w:r w:rsidRPr="00534E8C">
        <w:rPr>
          <w:rFonts w:ascii="Times New Roman" w:eastAsia="Times New Roman" w:hAnsi="Times New Roman" w:cs="Times New Roman"/>
          <w:color w:val="000000"/>
        </w:rPr>
        <w:t xml:space="preserve">graphic below illustrates a continuum of capacity building as measured by levels of local or regional organizational involvement in research projects, and will be used to evaluate the Capacity Building criterion above.  Investigators are encouraged to develop the highest level of community and regional involvement that is reasonably practical to their project. Proposals that involve </w:t>
      </w:r>
      <w:r w:rsidR="002C2967" w:rsidRPr="00534E8C">
        <w:rPr>
          <w:rFonts w:ascii="Times New Roman" w:eastAsia="Times New Roman" w:hAnsi="Times New Roman" w:cs="Times New Roman"/>
          <w:color w:val="000000"/>
        </w:rPr>
        <w:t xml:space="preserve">high </w:t>
      </w:r>
      <w:r w:rsidRPr="00534E8C">
        <w:rPr>
          <w:rFonts w:ascii="Times New Roman" w:eastAsia="Times New Roman" w:hAnsi="Times New Roman" w:cs="Times New Roman"/>
          <w:color w:val="000000"/>
        </w:rPr>
        <w:t xml:space="preserve">levels of community involvement will rank </w:t>
      </w:r>
      <w:r w:rsidR="002C2967" w:rsidRPr="00534E8C">
        <w:rPr>
          <w:rFonts w:ascii="Times New Roman" w:eastAsia="Times New Roman" w:hAnsi="Times New Roman" w:cs="Times New Roman"/>
          <w:color w:val="000000"/>
        </w:rPr>
        <w:t xml:space="preserve">high </w:t>
      </w:r>
      <w:r w:rsidRPr="00534E8C">
        <w:rPr>
          <w:rFonts w:ascii="Times New Roman" w:eastAsia="Times New Roman" w:hAnsi="Times New Roman" w:cs="Times New Roman"/>
          <w:color w:val="000000"/>
        </w:rPr>
        <w:t>for this component.</w:t>
      </w:r>
      <w:r w:rsidRPr="00534E8C">
        <w:rPr>
          <w:rFonts w:ascii="Times New Roman" w:eastAsia="Times New Roman" w:hAnsi="Times New Roman" w:cs="Times New Roman"/>
        </w:rPr>
        <w:t xml:space="preserve"> Not all research methods or projects lend themselves to contributing to regional or local capacity building.  </w:t>
      </w:r>
    </w:p>
    <w:p w14:paraId="2978DCFB" w14:textId="77777777" w:rsidR="00A52407" w:rsidRPr="00534E8C" w:rsidRDefault="00A52407" w:rsidP="00E814E8">
      <w:pPr>
        <w:keepNext/>
        <w:spacing w:after="0" w:line="240" w:lineRule="auto"/>
        <w:outlineLvl w:val="0"/>
        <w:rPr>
          <w:rFonts w:ascii="Times New Roman" w:eastAsia="Times New Roman" w:hAnsi="Times New Roman" w:cs="Times New Roman"/>
          <w:i/>
          <w:sz w:val="24"/>
        </w:rPr>
      </w:pPr>
      <w:r w:rsidRPr="00534E8C">
        <w:rPr>
          <w:rFonts w:ascii="Times New Roman" w:eastAsia="Times New Roman" w:hAnsi="Times New Roman" w:cs="Times New Roman"/>
          <w:i/>
        </w:rPr>
        <w:br w:type="page"/>
      </w:r>
      <w:r w:rsidRPr="00534E8C">
        <w:rPr>
          <w:rFonts w:ascii="Times New Roman" w:eastAsia="Times New Roman" w:hAnsi="Times New Roman" w:cs="Times New Roman"/>
          <w:i/>
          <w:sz w:val="24"/>
        </w:rPr>
        <w:lastRenderedPageBreak/>
        <w:t xml:space="preserve">Capacity Building as Measured by Levels of Community Involvement in AYK SSI Projects </w:t>
      </w:r>
      <w:r w:rsidRPr="00534E8C">
        <w:rPr>
          <w:rFonts w:ascii="Times New Roman" w:eastAsia="Times New Roman" w:hAnsi="Times New Roman" w:cs="Times New Roman"/>
          <w:i/>
          <w:sz w:val="24"/>
          <w:vertAlign w:val="superscript"/>
        </w:rPr>
        <w:t>1</w:t>
      </w:r>
    </w:p>
    <w:p w14:paraId="1CC25696" w14:textId="77777777" w:rsidR="00A52407" w:rsidRPr="00534E8C" w:rsidRDefault="00A52407" w:rsidP="00BA1843">
      <w:pPr>
        <w:spacing w:after="0" w:line="240" w:lineRule="auto"/>
        <w:rPr>
          <w:rFonts w:ascii="Times New Roman" w:eastAsia="Times New Roman" w:hAnsi="Times New Roman" w:cs="Times New Roman"/>
          <w:sz w:val="18"/>
        </w:rPr>
      </w:pPr>
    </w:p>
    <w:tbl>
      <w:tblPr>
        <w:tblW w:w="702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4500"/>
      </w:tblGrid>
      <w:tr w:rsidR="00A52407" w:rsidRPr="00BA1843" w14:paraId="3279CE20" w14:textId="77777777" w:rsidTr="00BA1843">
        <w:trPr>
          <w:trHeight w:val="1034"/>
        </w:trPr>
        <w:tc>
          <w:tcPr>
            <w:tcW w:w="2520" w:type="dxa"/>
            <w:shd w:val="clear" w:color="auto" w:fill="BFBFBF" w:themeFill="background1" w:themeFillShade="BF"/>
            <w:vAlign w:val="center"/>
          </w:tcPr>
          <w:p w14:paraId="66808451" w14:textId="77777777" w:rsidR="00A52407" w:rsidRPr="00BA1843" w:rsidRDefault="00A52407" w:rsidP="00A52407">
            <w:pPr>
              <w:shd w:val="clear" w:color="auto" w:fill="BFBFBF" w:themeFill="background1" w:themeFillShade="BF"/>
              <w:spacing w:after="0" w:line="240" w:lineRule="auto"/>
              <w:rPr>
                <w:rFonts w:ascii="Times New Roman" w:eastAsia="Times New Roman" w:hAnsi="Times New Roman" w:cs="Times New Roman"/>
                <w:sz w:val="19"/>
                <w:szCs w:val="19"/>
              </w:rPr>
            </w:pPr>
            <w:r w:rsidRPr="00BA1843">
              <w:rPr>
                <w:rFonts w:ascii="Times New Roman" w:eastAsia="Times New Roman" w:hAnsi="Times New Roman" w:cs="Times New Roman"/>
                <w:sz w:val="19"/>
                <w:szCs w:val="19"/>
              </w:rPr>
              <w:t>8</w:t>
            </w:r>
          </w:p>
          <w:p w14:paraId="6B6110BB" w14:textId="77777777" w:rsidR="00A52407" w:rsidRPr="00BA1843" w:rsidRDefault="00A52407" w:rsidP="00A52407">
            <w:pPr>
              <w:shd w:val="clear" w:color="auto" w:fill="BFBFBF" w:themeFill="background1" w:themeFillShade="BF"/>
              <w:spacing w:after="0" w:line="240" w:lineRule="auto"/>
              <w:jc w:val="center"/>
              <w:rPr>
                <w:rFonts w:ascii="Times New Roman" w:eastAsia="Times New Roman" w:hAnsi="Times New Roman" w:cs="Times New Roman"/>
                <w:sz w:val="19"/>
                <w:szCs w:val="19"/>
              </w:rPr>
            </w:pPr>
            <w:r w:rsidRPr="00BA1843">
              <w:rPr>
                <w:rFonts w:ascii="Times New Roman" w:eastAsia="Times New Roman" w:hAnsi="Times New Roman" w:cs="Times New Roman"/>
                <w:sz w:val="19"/>
                <w:szCs w:val="19"/>
              </w:rPr>
              <w:t>Community Control</w:t>
            </w:r>
          </w:p>
          <w:p w14:paraId="05CBD910" w14:textId="77777777" w:rsidR="00A52407" w:rsidRPr="00BA1843" w:rsidRDefault="00A52407" w:rsidP="00A52407">
            <w:pPr>
              <w:shd w:val="clear" w:color="auto" w:fill="BFBFBF" w:themeFill="background1" w:themeFillShade="BF"/>
              <w:spacing w:after="0" w:line="240" w:lineRule="auto"/>
              <w:jc w:val="center"/>
              <w:rPr>
                <w:rFonts w:ascii="Times New Roman" w:eastAsia="Times New Roman" w:hAnsi="Times New Roman" w:cs="Times New Roman"/>
                <w:sz w:val="19"/>
                <w:szCs w:val="19"/>
              </w:rPr>
            </w:pPr>
          </w:p>
        </w:tc>
        <w:tc>
          <w:tcPr>
            <w:tcW w:w="4500" w:type="dxa"/>
            <w:shd w:val="clear" w:color="auto" w:fill="BFBFBF" w:themeFill="background1" w:themeFillShade="BF"/>
            <w:vAlign w:val="center"/>
          </w:tcPr>
          <w:p w14:paraId="7852E97D" w14:textId="77777777" w:rsidR="00BA1843" w:rsidRPr="00BA1843" w:rsidRDefault="00534E8C" w:rsidP="00BA1843">
            <w:pPr>
              <w:shd w:val="clear" w:color="auto" w:fill="BFBFBF" w:themeFill="background1" w:themeFillShade="BF"/>
              <w:tabs>
                <w:tab w:val="left" w:pos="1025"/>
              </w:tabs>
              <w:spacing w:after="0" w:line="240" w:lineRule="auto"/>
              <w:rPr>
                <w:rFonts w:ascii="Times New Roman" w:eastAsia="Times New Roman" w:hAnsi="Times New Roman" w:cs="Times New Roman"/>
                <w:sz w:val="19"/>
                <w:szCs w:val="19"/>
              </w:rPr>
            </w:pPr>
            <w:r w:rsidRPr="00BA1843">
              <w:rPr>
                <w:rFonts w:ascii="Times New Roman" w:eastAsia="Times New Roman" w:hAnsi="Times New Roman" w:cs="Times New Roman"/>
                <w:noProof/>
                <w:sz w:val="19"/>
                <w:szCs w:val="19"/>
              </w:rPr>
              <mc:AlternateContent>
                <mc:Choice Requires="wps">
                  <w:drawing>
                    <wp:anchor distT="0" distB="0" distL="114300" distR="114300" simplePos="0" relativeHeight="251659264" behindDoc="0" locked="0" layoutInCell="1" allowOverlap="1" wp14:anchorId="6B5BCA43" wp14:editId="3B6B535E">
                      <wp:simplePos x="0" y="0"/>
                      <wp:positionH relativeFrom="column">
                        <wp:posOffset>2786380</wp:posOffset>
                      </wp:positionH>
                      <wp:positionV relativeFrom="paragraph">
                        <wp:posOffset>9525</wp:posOffset>
                      </wp:positionV>
                      <wp:extent cx="485775" cy="4701540"/>
                      <wp:effectExtent l="19050" t="38100" r="47625" b="2286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701540"/>
                              </a:xfrm>
                              <a:prstGeom prst="upArrow">
                                <a:avLst>
                                  <a:gd name="adj1" fmla="val 50000"/>
                                  <a:gd name="adj2" fmla="val 238366"/>
                                </a:avLst>
                              </a:prstGeom>
                              <a:solidFill>
                                <a:sysClr val="window" lastClr="FFFFFF">
                                  <a:lumMod val="75000"/>
                                  <a:lumOff val="0"/>
                                </a:sys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89F34AF"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4" o:spid="_x0000_s1026" type="#_x0000_t68" style="position:absolute;margin-left:219.4pt;margin-top:.75pt;width:38.25pt;height:37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" adj="5320" fillcolor="#bfbfbf"/>
                  </w:pict>
                </mc:Fallback>
              </mc:AlternateContent>
            </w:r>
          </w:p>
          <w:p w14:paraId="1FD466D5" w14:textId="77777777" w:rsidR="00A52407" w:rsidRPr="00BA1843" w:rsidRDefault="00A52407" w:rsidP="00BA1843">
            <w:pPr>
              <w:shd w:val="clear" w:color="auto" w:fill="BFBFBF" w:themeFill="background1" w:themeFillShade="BF"/>
              <w:tabs>
                <w:tab w:val="left" w:pos="1025"/>
              </w:tabs>
              <w:spacing w:after="0" w:line="240" w:lineRule="auto"/>
              <w:rPr>
                <w:rFonts w:ascii="Times New Roman" w:eastAsia="Times New Roman" w:hAnsi="Times New Roman" w:cs="Times New Roman"/>
                <w:sz w:val="19"/>
                <w:szCs w:val="19"/>
              </w:rPr>
            </w:pPr>
            <w:r w:rsidRPr="00BA1843">
              <w:rPr>
                <w:rFonts w:ascii="Times New Roman" w:eastAsia="Times New Roman" w:hAnsi="Times New Roman" w:cs="Times New Roman"/>
                <w:sz w:val="19"/>
                <w:szCs w:val="19"/>
              </w:rPr>
              <w:t>Projects are locally derived, administered and managed, full responsibility for project management is delegated to or assumed by the community</w:t>
            </w:r>
          </w:p>
        </w:tc>
      </w:tr>
      <w:tr w:rsidR="00A52407" w:rsidRPr="00BA1843" w14:paraId="5A0C1253" w14:textId="77777777" w:rsidTr="00BA1843">
        <w:trPr>
          <w:trHeight w:val="920"/>
        </w:trPr>
        <w:tc>
          <w:tcPr>
            <w:tcW w:w="2520" w:type="dxa"/>
            <w:shd w:val="clear" w:color="auto" w:fill="BFBFBF" w:themeFill="background1" w:themeFillShade="BF"/>
            <w:vAlign w:val="center"/>
          </w:tcPr>
          <w:p w14:paraId="05E565D0" w14:textId="77777777" w:rsidR="00A52407" w:rsidRPr="00BA1843" w:rsidRDefault="00A52407" w:rsidP="00A52407">
            <w:pPr>
              <w:shd w:val="clear" w:color="auto" w:fill="BFBFBF" w:themeFill="background1" w:themeFillShade="BF"/>
              <w:spacing w:after="0" w:line="240" w:lineRule="auto"/>
              <w:rPr>
                <w:rFonts w:ascii="Times New Roman" w:eastAsia="Times New Roman" w:hAnsi="Times New Roman" w:cs="Times New Roman"/>
                <w:sz w:val="19"/>
                <w:szCs w:val="19"/>
              </w:rPr>
            </w:pPr>
            <w:r w:rsidRPr="00BA1843">
              <w:rPr>
                <w:rFonts w:ascii="Times New Roman" w:eastAsia="Times New Roman" w:hAnsi="Times New Roman" w:cs="Times New Roman"/>
                <w:sz w:val="19"/>
                <w:szCs w:val="19"/>
              </w:rPr>
              <w:t>7</w:t>
            </w:r>
          </w:p>
          <w:p w14:paraId="4C7F9B47" w14:textId="77777777" w:rsidR="00A52407" w:rsidRPr="00BA1843" w:rsidRDefault="00A52407" w:rsidP="00A52407">
            <w:pPr>
              <w:shd w:val="clear" w:color="auto" w:fill="BFBFBF" w:themeFill="background1" w:themeFillShade="BF"/>
              <w:spacing w:after="0" w:line="240" w:lineRule="auto"/>
              <w:jc w:val="center"/>
              <w:rPr>
                <w:rFonts w:ascii="Times New Roman" w:eastAsia="Times New Roman" w:hAnsi="Times New Roman" w:cs="Times New Roman"/>
                <w:sz w:val="19"/>
                <w:szCs w:val="19"/>
              </w:rPr>
            </w:pPr>
            <w:r w:rsidRPr="00BA1843">
              <w:rPr>
                <w:rFonts w:ascii="Times New Roman" w:eastAsia="Times New Roman" w:hAnsi="Times New Roman" w:cs="Times New Roman"/>
                <w:sz w:val="19"/>
                <w:szCs w:val="19"/>
              </w:rPr>
              <w:t>Partnerships</w:t>
            </w:r>
          </w:p>
        </w:tc>
        <w:tc>
          <w:tcPr>
            <w:tcW w:w="4500" w:type="dxa"/>
            <w:shd w:val="clear" w:color="auto" w:fill="BFBFBF" w:themeFill="background1" w:themeFillShade="BF"/>
            <w:vAlign w:val="center"/>
          </w:tcPr>
          <w:p w14:paraId="5674CDE8" w14:textId="77777777" w:rsidR="00A52407" w:rsidRPr="00BA1843" w:rsidRDefault="00A52407" w:rsidP="00BA1843">
            <w:pPr>
              <w:shd w:val="clear" w:color="auto" w:fill="BFBFBF" w:themeFill="background1" w:themeFillShade="BF"/>
              <w:spacing w:after="0" w:line="240" w:lineRule="auto"/>
              <w:rPr>
                <w:rFonts w:ascii="Times New Roman" w:eastAsia="Times New Roman" w:hAnsi="Times New Roman" w:cs="Times New Roman"/>
                <w:sz w:val="19"/>
                <w:szCs w:val="19"/>
              </w:rPr>
            </w:pPr>
            <w:r w:rsidRPr="00BA1843">
              <w:rPr>
                <w:rFonts w:ascii="Times New Roman" w:eastAsia="Times New Roman" w:hAnsi="Times New Roman" w:cs="Times New Roman"/>
                <w:sz w:val="19"/>
                <w:szCs w:val="19"/>
              </w:rPr>
              <w:t>Partnership of equals between state and federal agencies and local users; joint decision making institutionalized</w:t>
            </w:r>
          </w:p>
        </w:tc>
      </w:tr>
      <w:tr w:rsidR="00A52407" w:rsidRPr="00BA1843" w14:paraId="34AAD064" w14:textId="77777777" w:rsidTr="00BA1843">
        <w:trPr>
          <w:trHeight w:val="920"/>
        </w:trPr>
        <w:tc>
          <w:tcPr>
            <w:tcW w:w="2520" w:type="dxa"/>
            <w:shd w:val="clear" w:color="auto" w:fill="BFBFBF" w:themeFill="background1" w:themeFillShade="BF"/>
            <w:vAlign w:val="center"/>
          </w:tcPr>
          <w:p w14:paraId="1C27DA37" w14:textId="77777777" w:rsidR="00A52407" w:rsidRPr="00BA1843" w:rsidRDefault="00A52407" w:rsidP="00A52407">
            <w:pPr>
              <w:shd w:val="clear" w:color="auto" w:fill="BFBFBF" w:themeFill="background1" w:themeFillShade="BF"/>
              <w:spacing w:after="0" w:line="240" w:lineRule="auto"/>
              <w:rPr>
                <w:rFonts w:ascii="Times New Roman" w:eastAsia="Times New Roman" w:hAnsi="Times New Roman" w:cs="Times New Roman"/>
                <w:sz w:val="19"/>
                <w:szCs w:val="19"/>
              </w:rPr>
            </w:pPr>
            <w:r w:rsidRPr="00BA1843">
              <w:rPr>
                <w:rFonts w:ascii="Times New Roman" w:eastAsia="Times New Roman" w:hAnsi="Times New Roman" w:cs="Times New Roman"/>
                <w:sz w:val="19"/>
                <w:szCs w:val="19"/>
              </w:rPr>
              <w:t>6</w:t>
            </w:r>
          </w:p>
          <w:p w14:paraId="3FEB1E36" w14:textId="77777777" w:rsidR="00A52407" w:rsidRPr="00BA1843" w:rsidRDefault="00A52407" w:rsidP="00A52407">
            <w:pPr>
              <w:shd w:val="clear" w:color="auto" w:fill="BFBFBF" w:themeFill="background1" w:themeFillShade="BF"/>
              <w:spacing w:after="0" w:line="240" w:lineRule="auto"/>
              <w:jc w:val="center"/>
              <w:rPr>
                <w:rFonts w:ascii="Times New Roman" w:eastAsia="Times New Roman" w:hAnsi="Times New Roman" w:cs="Times New Roman"/>
                <w:sz w:val="19"/>
                <w:szCs w:val="19"/>
              </w:rPr>
            </w:pPr>
            <w:r w:rsidRPr="00BA1843">
              <w:rPr>
                <w:rFonts w:ascii="Times New Roman" w:eastAsia="Times New Roman" w:hAnsi="Times New Roman" w:cs="Times New Roman"/>
                <w:sz w:val="19"/>
                <w:szCs w:val="19"/>
              </w:rPr>
              <w:t>Collaboration</w:t>
            </w:r>
          </w:p>
        </w:tc>
        <w:tc>
          <w:tcPr>
            <w:tcW w:w="4500" w:type="dxa"/>
            <w:shd w:val="clear" w:color="auto" w:fill="BFBFBF" w:themeFill="background1" w:themeFillShade="BF"/>
            <w:vAlign w:val="center"/>
          </w:tcPr>
          <w:p w14:paraId="39F2DA3B" w14:textId="77777777" w:rsidR="00A52407" w:rsidRPr="00BA1843" w:rsidRDefault="00A52407" w:rsidP="00BA1843">
            <w:pPr>
              <w:shd w:val="clear" w:color="auto" w:fill="BFBFBF" w:themeFill="background1" w:themeFillShade="BF"/>
              <w:spacing w:after="0" w:line="240" w:lineRule="auto"/>
              <w:rPr>
                <w:rFonts w:ascii="Times New Roman" w:eastAsia="Times New Roman" w:hAnsi="Times New Roman" w:cs="Times New Roman"/>
                <w:sz w:val="19"/>
                <w:szCs w:val="19"/>
              </w:rPr>
            </w:pPr>
            <w:r w:rsidRPr="00BA1843">
              <w:rPr>
                <w:rFonts w:ascii="Times New Roman" w:eastAsia="Times New Roman" w:hAnsi="Times New Roman" w:cs="Times New Roman"/>
                <w:sz w:val="19"/>
                <w:szCs w:val="19"/>
              </w:rPr>
              <w:t>Community is involved in policy and decision making about project objectives</w:t>
            </w:r>
          </w:p>
        </w:tc>
      </w:tr>
      <w:tr w:rsidR="00A52407" w:rsidRPr="00BA1843" w14:paraId="76B503DB" w14:textId="77777777" w:rsidTr="00BA1843">
        <w:trPr>
          <w:trHeight w:val="920"/>
        </w:trPr>
        <w:tc>
          <w:tcPr>
            <w:tcW w:w="2520" w:type="dxa"/>
            <w:shd w:val="clear" w:color="auto" w:fill="BFBFBF" w:themeFill="background1" w:themeFillShade="BF"/>
            <w:vAlign w:val="center"/>
          </w:tcPr>
          <w:p w14:paraId="180966B2" w14:textId="77777777" w:rsidR="00A52407" w:rsidRPr="00BA1843" w:rsidRDefault="00A52407" w:rsidP="00A52407">
            <w:pPr>
              <w:shd w:val="clear" w:color="auto" w:fill="BFBFBF" w:themeFill="background1" w:themeFillShade="BF"/>
              <w:spacing w:after="0" w:line="240" w:lineRule="auto"/>
              <w:rPr>
                <w:rFonts w:ascii="Times New Roman" w:eastAsia="Times New Roman" w:hAnsi="Times New Roman" w:cs="Times New Roman"/>
                <w:sz w:val="19"/>
                <w:szCs w:val="19"/>
              </w:rPr>
            </w:pPr>
            <w:r w:rsidRPr="00BA1843">
              <w:rPr>
                <w:rFonts w:ascii="Times New Roman" w:eastAsia="Times New Roman" w:hAnsi="Times New Roman" w:cs="Times New Roman"/>
                <w:sz w:val="19"/>
                <w:szCs w:val="19"/>
              </w:rPr>
              <w:t>5</w:t>
            </w:r>
          </w:p>
          <w:p w14:paraId="3BB57063" w14:textId="77777777" w:rsidR="00A52407" w:rsidRPr="00BA1843" w:rsidRDefault="00A52407" w:rsidP="00A52407">
            <w:pPr>
              <w:shd w:val="clear" w:color="auto" w:fill="BFBFBF" w:themeFill="background1" w:themeFillShade="BF"/>
              <w:spacing w:after="0" w:line="240" w:lineRule="auto"/>
              <w:jc w:val="center"/>
              <w:rPr>
                <w:rFonts w:ascii="Times New Roman" w:eastAsia="Times New Roman" w:hAnsi="Times New Roman" w:cs="Times New Roman"/>
                <w:sz w:val="19"/>
                <w:szCs w:val="19"/>
              </w:rPr>
            </w:pPr>
            <w:r w:rsidRPr="00BA1843">
              <w:rPr>
                <w:rFonts w:ascii="Times New Roman" w:eastAsia="Times New Roman" w:hAnsi="Times New Roman" w:cs="Times New Roman"/>
                <w:sz w:val="19"/>
                <w:szCs w:val="19"/>
              </w:rPr>
              <w:t>Cooperation</w:t>
            </w:r>
          </w:p>
        </w:tc>
        <w:tc>
          <w:tcPr>
            <w:tcW w:w="4500" w:type="dxa"/>
            <w:shd w:val="clear" w:color="auto" w:fill="BFBFBF" w:themeFill="background1" w:themeFillShade="BF"/>
            <w:vAlign w:val="center"/>
          </w:tcPr>
          <w:p w14:paraId="3AA568DF" w14:textId="77777777" w:rsidR="00A52407" w:rsidRPr="00BA1843" w:rsidRDefault="00A52407" w:rsidP="00BA1843">
            <w:pPr>
              <w:shd w:val="clear" w:color="auto" w:fill="BFBFBF" w:themeFill="background1" w:themeFillShade="BF"/>
              <w:spacing w:after="0" w:line="240" w:lineRule="auto"/>
              <w:rPr>
                <w:rFonts w:ascii="Times New Roman" w:eastAsia="Times New Roman" w:hAnsi="Times New Roman" w:cs="Times New Roman"/>
                <w:sz w:val="19"/>
                <w:szCs w:val="19"/>
              </w:rPr>
            </w:pPr>
            <w:r w:rsidRPr="00BA1843">
              <w:rPr>
                <w:rFonts w:ascii="Times New Roman" w:eastAsia="Times New Roman" w:hAnsi="Times New Roman" w:cs="Times New Roman"/>
                <w:sz w:val="19"/>
                <w:szCs w:val="19"/>
              </w:rPr>
              <w:t>Use of local knowledge and local research assistants; some Research/assessment activities are contracted to local groups</w:t>
            </w:r>
          </w:p>
        </w:tc>
      </w:tr>
      <w:tr w:rsidR="00A52407" w:rsidRPr="00BA1843" w14:paraId="1BB7622E" w14:textId="77777777" w:rsidTr="00BA1843">
        <w:trPr>
          <w:trHeight w:val="920"/>
        </w:trPr>
        <w:tc>
          <w:tcPr>
            <w:tcW w:w="2520" w:type="dxa"/>
            <w:shd w:val="clear" w:color="auto" w:fill="BFBFBF" w:themeFill="background1" w:themeFillShade="BF"/>
            <w:vAlign w:val="center"/>
          </w:tcPr>
          <w:p w14:paraId="1961E864" w14:textId="77777777" w:rsidR="00A52407" w:rsidRPr="00BA1843" w:rsidRDefault="00A52407" w:rsidP="00A52407">
            <w:pPr>
              <w:shd w:val="clear" w:color="auto" w:fill="BFBFBF" w:themeFill="background1" w:themeFillShade="BF"/>
              <w:spacing w:after="0" w:line="240" w:lineRule="auto"/>
              <w:rPr>
                <w:rFonts w:ascii="Times New Roman" w:eastAsia="Times New Roman" w:hAnsi="Times New Roman" w:cs="Times New Roman"/>
                <w:sz w:val="19"/>
                <w:szCs w:val="19"/>
              </w:rPr>
            </w:pPr>
            <w:r w:rsidRPr="00BA1843">
              <w:rPr>
                <w:rFonts w:ascii="Times New Roman" w:eastAsia="Times New Roman" w:hAnsi="Times New Roman" w:cs="Times New Roman"/>
                <w:sz w:val="19"/>
                <w:szCs w:val="19"/>
              </w:rPr>
              <w:t>4</w:t>
            </w:r>
          </w:p>
          <w:p w14:paraId="5C1CF34F" w14:textId="77777777" w:rsidR="00A52407" w:rsidRPr="00BA1843" w:rsidRDefault="00A52407" w:rsidP="00A52407">
            <w:pPr>
              <w:shd w:val="clear" w:color="auto" w:fill="BFBFBF" w:themeFill="background1" w:themeFillShade="BF"/>
              <w:spacing w:after="0" w:line="240" w:lineRule="auto"/>
              <w:jc w:val="center"/>
              <w:rPr>
                <w:rFonts w:ascii="Times New Roman" w:eastAsia="Times New Roman" w:hAnsi="Times New Roman" w:cs="Times New Roman"/>
                <w:sz w:val="19"/>
                <w:szCs w:val="19"/>
              </w:rPr>
            </w:pPr>
            <w:r w:rsidRPr="00BA1843">
              <w:rPr>
                <w:rFonts w:ascii="Times New Roman" w:eastAsia="Times New Roman" w:hAnsi="Times New Roman" w:cs="Times New Roman"/>
                <w:sz w:val="19"/>
                <w:szCs w:val="19"/>
              </w:rPr>
              <w:t>Developing Partnerships</w:t>
            </w:r>
          </w:p>
        </w:tc>
        <w:tc>
          <w:tcPr>
            <w:tcW w:w="4500" w:type="dxa"/>
            <w:shd w:val="clear" w:color="auto" w:fill="BFBFBF" w:themeFill="background1" w:themeFillShade="BF"/>
            <w:vAlign w:val="center"/>
          </w:tcPr>
          <w:p w14:paraId="5DAEF344" w14:textId="77777777" w:rsidR="00A52407" w:rsidRPr="00BA1843" w:rsidRDefault="00A52407" w:rsidP="00BA1843">
            <w:pPr>
              <w:shd w:val="clear" w:color="auto" w:fill="BFBFBF" w:themeFill="background1" w:themeFillShade="BF"/>
              <w:spacing w:after="0" w:line="240" w:lineRule="auto"/>
              <w:rPr>
                <w:rFonts w:ascii="Times New Roman" w:eastAsia="Times New Roman" w:hAnsi="Times New Roman" w:cs="Times New Roman"/>
                <w:sz w:val="19"/>
                <w:szCs w:val="19"/>
              </w:rPr>
            </w:pPr>
            <w:r w:rsidRPr="00BA1843">
              <w:rPr>
                <w:rFonts w:ascii="Times New Roman" w:eastAsia="Times New Roman" w:hAnsi="Times New Roman" w:cs="Times New Roman"/>
                <w:sz w:val="19"/>
                <w:szCs w:val="19"/>
              </w:rPr>
              <w:t>Partnerships in project development may start; common objectives sought</w:t>
            </w:r>
          </w:p>
        </w:tc>
      </w:tr>
      <w:tr w:rsidR="00A52407" w:rsidRPr="00BA1843" w14:paraId="41279218" w14:textId="77777777" w:rsidTr="00BA1843">
        <w:trPr>
          <w:trHeight w:val="920"/>
        </w:trPr>
        <w:tc>
          <w:tcPr>
            <w:tcW w:w="2520" w:type="dxa"/>
            <w:shd w:val="clear" w:color="auto" w:fill="BFBFBF" w:themeFill="background1" w:themeFillShade="BF"/>
            <w:vAlign w:val="center"/>
          </w:tcPr>
          <w:p w14:paraId="653E3675" w14:textId="77777777" w:rsidR="00A52407" w:rsidRPr="00BA1843" w:rsidRDefault="00A52407" w:rsidP="00A52407">
            <w:pPr>
              <w:shd w:val="clear" w:color="auto" w:fill="BFBFBF" w:themeFill="background1" w:themeFillShade="BF"/>
              <w:spacing w:after="0" w:line="240" w:lineRule="auto"/>
              <w:rPr>
                <w:rFonts w:ascii="Times New Roman" w:eastAsia="Times New Roman" w:hAnsi="Times New Roman" w:cs="Times New Roman"/>
                <w:sz w:val="19"/>
                <w:szCs w:val="19"/>
              </w:rPr>
            </w:pPr>
            <w:r w:rsidRPr="00BA1843">
              <w:rPr>
                <w:rFonts w:ascii="Times New Roman" w:eastAsia="Times New Roman" w:hAnsi="Times New Roman" w:cs="Times New Roman"/>
                <w:sz w:val="19"/>
                <w:szCs w:val="19"/>
              </w:rPr>
              <w:t>3</w:t>
            </w:r>
          </w:p>
          <w:p w14:paraId="1EBC05BD" w14:textId="77777777" w:rsidR="00A52407" w:rsidRPr="00BA1843" w:rsidRDefault="00A52407" w:rsidP="00A52407">
            <w:pPr>
              <w:shd w:val="clear" w:color="auto" w:fill="BFBFBF" w:themeFill="background1" w:themeFillShade="BF"/>
              <w:spacing w:after="0" w:line="240" w:lineRule="auto"/>
              <w:jc w:val="center"/>
              <w:rPr>
                <w:rFonts w:ascii="Times New Roman" w:eastAsia="Times New Roman" w:hAnsi="Times New Roman" w:cs="Times New Roman"/>
                <w:sz w:val="19"/>
                <w:szCs w:val="19"/>
              </w:rPr>
            </w:pPr>
            <w:r w:rsidRPr="00BA1843">
              <w:rPr>
                <w:rFonts w:ascii="Times New Roman" w:eastAsia="Times New Roman" w:hAnsi="Times New Roman" w:cs="Times New Roman"/>
                <w:sz w:val="19"/>
                <w:szCs w:val="19"/>
              </w:rPr>
              <w:t>Communication</w:t>
            </w:r>
          </w:p>
        </w:tc>
        <w:tc>
          <w:tcPr>
            <w:tcW w:w="4500" w:type="dxa"/>
            <w:shd w:val="clear" w:color="auto" w:fill="BFBFBF" w:themeFill="background1" w:themeFillShade="BF"/>
            <w:vAlign w:val="center"/>
          </w:tcPr>
          <w:p w14:paraId="2E34F855" w14:textId="77777777" w:rsidR="00A52407" w:rsidRPr="00BA1843" w:rsidRDefault="00A52407" w:rsidP="00BA1843">
            <w:pPr>
              <w:shd w:val="clear" w:color="auto" w:fill="BFBFBF" w:themeFill="background1" w:themeFillShade="BF"/>
              <w:spacing w:after="0" w:line="240" w:lineRule="auto"/>
              <w:rPr>
                <w:rFonts w:ascii="Times New Roman" w:eastAsia="Times New Roman" w:hAnsi="Times New Roman" w:cs="Times New Roman"/>
                <w:sz w:val="19"/>
                <w:szCs w:val="19"/>
              </w:rPr>
            </w:pPr>
            <w:r w:rsidRPr="00BA1843">
              <w:rPr>
                <w:rFonts w:ascii="Times New Roman" w:eastAsia="Times New Roman" w:hAnsi="Times New Roman" w:cs="Times New Roman"/>
                <w:sz w:val="19"/>
                <w:szCs w:val="19"/>
              </w:rPr>
              <w:t>Two-way communication begins; research plans begin to include and reflect local concerns</w:t>
            </w:r>
          </w:p>
        </w:tc>
      </w:tr>
      <w:tr w:rsidR="00A52407" w:rsidRPr="00BA1843" w14:paraId="58049BF6" w14:textId="77777777" w:rsidTr="00BA1843">
        <w:trPr>
          <w:trHeight w:val="920"/>
        </w:trPr>
        <w:tc>
          <w:tcPr>
            <w:tcW w:w="2520" w:type="dxa"/>
            <w:shd w:val="clear" w:color="auto" w:fill="BFBFBF" w:themeFill="background1" w:themeFillShade="BF"/>
            <w:vAlign w:val="center"/>
          </w:tcPr>
          <w:p w14:paraId="261C8BEC" w14:textId="77777777" w:rsidR="00A52407" w:rsidRPr="00BA1843" w:rsidRDefault="00A52407" w:rsidP="00A52407">
            <w:pPr>
              <w:shd w:val="clear" w:color="auto" w:fill="BFBFBF" w:themeFill="background1" w:themeFillShade="BF"/>
              <w:spacing w:after="0" w:line="240" w:lineRule="auto"/>
              <w:rPr>
                <w:rFonts w:ascii="Times New Roman" w:eastAsia="Times New Roman" w:hAnsi="Times New Roman" w:cs="Times New Roman"/>
                <w:sz w:val="19"/>
                <w:szCs w:val="19"/>
              </w:rPr>
            </w:pPr>
            <w:r w:rsidRPr="00BA1843">
              <w:rPr>
                <w:rFonts w:ascii="Times New Roman" w:eastAsia="Times New Roman" w:hAnsi="Times New Roman" w:cs="Times New Roman"/>
                <w:sz w:val="19"/>
                <w:szCs w:val="19"/>
              </w:rPr>
              <w:t>2</w:t>
            </w:r>
          </w:p>
          <w:p w14:paraId="3030911C" w14:textId="77777777" w:rsidR="00A52407" w:rsidRPr="00BA1843" w:rsidRDefault="00A52407" w:rsidP="00A52407">
            <w:pPr>
              <w:shd w:val="clear" w:color="auto" w:fill="BFBFBF" w:themeFill="background1" w:themeFillShade="BF"/>
              <w:spacing w:after="0" w:line="240" w:lineRule="auto"/>
              <w:jc w:val="center"/>
              <w:rPr>
                <w:rFonts w:ascii="Times New Roman" w:eastAsia="Times New Roman" w:hAnsi="Times New Roman" w:cs="Times New Roman"/>
                <w:sz w:val="19"/>
                <w:szCs w:val="19"/>
              </w:rPr>
            </w:pPr>
            <w:r w:rsidRPr="00BA1843">
              <w:rPr>
                <w:rFonts w:ascii="Times New Roman" w:eastAsia="Times New Roman" w:hAnsi="Times New Roman" w:cs="Times New Roman"/>
                <w:sz w:val="19"/>
                <w:szCs w:val="19"/>
              </w:rPr>
              <w:t>Consultation</w:t>
            </w:r>
          </w:p>
        </w:tc>
        <w:tc>
          <w:tcPr>
            <w:tcW w:w="4500" w:type="dxa"/>
            <w:shd w:val="clear" w:color="auto" w:fill="BFBFBF" w:themeFill="background1" w:themeFillShade="BF"/>
            <w:vAlign w:val="center"/>
          </w:tcPr>
          <w:p w14:paraId="523BB7BD" w14:textId="77777777" w:rsidR="00A52407" w:rsidRPr="00BA1843" w:rsidRDefault="00A52407" w:rsidP="00BA1843">
            <w:pPr>
              <w:shd w:val="clear" w:color="auto" w:fill="BFBFBF" w:themeFill="background1" w:themeFillShade="BF"/>
              <w:spacing w:after="0" w:line="240" w:lineRule="auto"/>
              <w:rPr>
                <w:rFonts w:ascii="Times New Roman" w:eastAsia="Times New Roman" w:hAnsi="Times New Roman" w:cs="Times New Roman"/>
                <w:sz w:val="19"/>
                <w:szCs w:val="19"/>
              </w:rPr>
            </w:pPr>
            <w:r w:rsidRPr="00BA1843">
              <w:rPr>
                <w:rFonts w:ascii="Times New Roman" w:eastAsia="Times New Roman" w:hAnsi="Times New Roman" w:cs="Times New Roman"/>
                <w:sz w:val="19"/>
                <w:szCs w:val="19"/>
              </w:rPr>
              <w:t>Communities/organizations are consulted on projects; feedback from research findings go to community</w:t>
            </w:r>
          </w:p>
        </w:tc>
      </w:tr>
      <w:tr w:rsidR="00A52407" w:rsidRPr="00BA1843" w14:paraId="0EC3FF61" w14:textId="77777777" w:rsidTr="00BA1843">
        <w:trPr>
          <w:trHeight w:val="920"/>
        </w:trPr>
        <w:tc>
          <w:tcPr>
            <w:tcW w:w="2520" w:type="dxa"/>
            <w:shd w:val="clear" w:color="auto" w:fill="BFBFBF" w:themeFill="background1" w:themeFillShade="BF"/>
            <w:vAlign w:val="center"/>
          </w:tcPr>
          <w:p w14:paraId="43DFFF17" w14:textId="77777777" w:rsidR="00A52407" w:rsidRPr="00BA1843" w:rsidRDefault="00A52407" w:rsidP="00A52407">
            <w:pPr>
              <w:shd w:val="clear" w:color="auto" w:fill="BFBFBF" w:themeFill="background1" w:themeFillShade="BF"/>
              <w:spacing w:after="0" w:line="240" w:lineRule="auto"/>
              <w:rPr>
                <w:rFonts w:ascii="Times New Roman" w:eastAsia="Times New Roman" w:hAnsi="Times New Roman" w:cs="Times New Roman"/>
                <w:sz w:val="19"/>
                <w:szCs w:val="19"/>
              </w:rPr>
            </w:pPr>
            <w:r w:rsidRPr="00BA1843">
              <w:rPr>
                <w:rFonts w:ascii="Times New Roman" w:eastAsia="Times New Roman" w:hAnsi="Times New Roman" w:cs="Times New Roman"/>
                <w:sz w:val="19"/>
                <w:szCs w:val="19"/>
              </w:rPr>
              <w:t>1</w:t>
            </w:r>
          </w:p>
          <w:p w14:paraId="0349DD37" w14:textId="77777777" w:rsidR="00A52407" w:rsidRPr="00BA1843" w:rsidRDefault="00A52407" w:rsidP="00A52407">
            <w:pPr>
              <w:shd w:val="clear" w:color="auto" w:fill="BFBFBF" w:themeFill="background1" w:themeFillShade="BF"/>
              <w:spacing w:after="0" w:line="240" w:lineRule="auto"/>
              <w:jc w:val="center"/>
              <w:rPr>
                <w:rFonts w:ascii="Times New Roman" w:eastAsia="Times New Roman" w:hAnsi="Times New Roman" w:cs="Times New Roman"/>
                <w:sz w:val="19"/>
                <w:szCs w:val="19"/>
              </w:rPr>
            </w:pPr>
            <w:r w:rsidRPr="00BA1843">
              <w:rPr>
                <w:rFonts w:ascii="Times New Roman" w:eastAsia="Times New Roman" w:hAnsi="Times New Roman" w:cs="Times New Roman"/>
                <w:sz w:val="19"/>
                <w:szCs w:val="19"/>
              </w:rPr>
              <w:t>Informing</w:t>
            </w:r>
          </w:p>
        </w:tc>
        <w:tc>
          <w:tcPr>
            <w:tcW w:w="4500" w:type="dxa"/>
            <w:shd w:val="clear" w:color="auto" w:fill="BFBFBF" w:themeFill="background1" w:themeFillShade="BF"/>
            <w:vAlign w:val="center"/>
          </w:tcPr>
          <w:p w14:paraId="43B841E0" w14:textId="77777777" w:rsidR="00A52407" w:rsidRPr="00BA1843" w:rsidRDefault="00A52407" w:rsidP="00BA1843">
            <w:pPr>
              <w:shd w:val="clear" w:color="auto" w:fill="BFBFBF" w:themeFill="background1" w:themeFillShade="BF"/>
              <w:spacing w:after="0" w:line="240" w:lineRule="auto"/>
              <w:rPr>
                <w:rFonts w:ascii="Times New Roman" w:eastAsia="Times New Roman" w:hAnsi="Times New Roman" w:cs="Times New Roman"/>
                <w:sz w:val="19"/>
                <w:szCs w:val="19"/>
              </w:rPr>
            </w:pPr>
            <w:r w:rsidRPr="00BA1843">
              <w:rPr>
                <w:rFonts w:ascii="Times New Roman" w:eastAsia="Times New Roman" w:hAnsi="Times New Roman" w:cs="Times New Roman"/>
                <w:sz w:val="19"/>
                <w:szCs w:val="19"/>
              </w:rPr>
              <w:t>Communities/organizations are informed about projects</w:t>
            </w:r>
            <w:r w:rsidRPr="00BA1843">
              <w:rPr>
                <w:rFonts w:ascii="Times New Roman" w:eastAsia="Times New Roman" w:hAnsi="Times New Roman" w:cs="Times New Roman"/>
                <w:i/>
                <w:iCs/>
                <w:sz w:val="19"/>
                <w:szCs w:val="19"/>
              </w:rPr>
              <w:t>;</w:t>
            </w:r>
            <w:r w:rsidRPr="00BA1843">
              <w:rPr>
                <w:rFonts w:ascii="Times New Roman" w:eastAsia="Times New Roman" w:hAnsi="Times New Roman" w:cs="Times New Roman"/>
                <w:sz w:val="19"/>
                <w:szCs w:val="19"/>
              </w:rPr>
              <w:t xml:space="preserve"> communication is one way</w:t>
            </w:r>
          </w:p>
        </w:tc>
      </w:tr>
    </w:tbl>
    <w:p w14:paraId="1028DDEB" w14:textId="77777777" w:rsidR="00BA1843" w:rsidRDefault="00BA1843" w:rsidP="00BA1843">
      <w:pPr>
        <w:spacing w:after="0" w:line="240" w:lineRule="auto"/>
        <w:ind w:left="1440"/>
        <w:rPr>
          <w:rFonts w:ascii="Times New Roman" w:eastAsia="Times New Roman" w:hAnsi="Times New Roman" w:cs="Times New Roman"/>
          <w:sz w:val="20"/>
        </w:rPr>
      </w:pPr>
    </w:p>
    <w:p w14:paraId="0AD64442" w14:textId="77777777" w:rsidR="00A52407" w:rsidRPr="00BA1843" w:rsidRDefault="00A52407" w:rsidP="00BA1843">
      <w:pPr>
        <w:spacing w:after="0" w:line="240" w:lineRule="auto"/>
        <w:ind w:left="450" w:right="360"/>
        <w:rPr>
          <w:rFonts w:ascii="Times New Roman" w:hAnsi="Times New Roman" w:cs="Times New Roman"/>
          <w:sz w:val="20"/>
        </w:rPr>
      </w:pPr>
      <w:r w:rsidRPr="00BA1843">
        <w:rPr>
          <w:rFonts w:ascii="Times New Roman" w:eastAsia="Times New Roman" w:hAnsi="Times New Roman" w:cs="Times New Roman"/>
          <w:i/>
          <w:sz w:val="20"/>
        </w:rPr>
        <w:t xml:space="preserve">1. Cannon, R., A. Craver, M. Rearden, T. </w:t>
      </w:r>
      <w:proofErr w:type="spellStart"/>
      <w:r w:rsidRPr="00BA1843">
        <w:rPr>
          <w:rFonts w:ascii="Times New Roman" w:eastAsia="Times New Roman" w:hAnsi="Times New Roman" w:cs="Times New Roman"/>
          <w:i/>
          <w:sz w:val="20"/>
        </w:rPr>
        <w:t>Roettiger</w:t>
      </w:r>
      <w:proofErr w:type="spellEnd"/>
      <w:r w:rsidRPr="00BA1843">
        <w:rPr>
          <w:rFonts w:ascii="Times New Roman" w:eastAsia="Times New Roman" w:hAnsi="Times New Roman" w:cs="Times New Roman"/>
          <w:i/>
          <w:sz w:val="20"/>
        </w:rPr>
        <w:t xml:space="preserve">, C. </w:t>
      </w:r>
      <w:proofErr w:type="spellStart"/>
      <w:r w:rsidRPr="00BA1843">
        <w:rPr>
          <w:rFonts w:ascii="Times New Roman" w:eastAsia="Times New Roman" w:hAnsi="Times New Roman" w:cs="Times New Roman"/>
          <w:i/>
          <w:sz w:val="20"/>
        </w:rPr>
        <w:t>Schleusner</w:t>
      </w:r>
      <w:proofErr w:type="spellEnd"/>
      <w:r w:rsidRPr="00BA1843">
        <w:rPr>
          <w:rFonts w:ascii="Times New Roman" w:eastAsia="Times New Roman" w:hAnsi="Times New Roman" w:cs="Times New Roman"/>
          <w:i/>
          <w:sz w:val="20"/>
        </w:rPr>
        <w:t xml:space="preserve">, B. Spangler, P. Wheeler, and D. </w:t>
      </w:r>
      <w:proofErr w:type="spellStart"/>
      <w:r w:rsidRPr="00BA1843">
        <w:rPr>
          <w:rFonts w:ascii="Times New Roman" w:eastAsia="Times New Roman" w:hAnsi="Times New Roman" w:cs="Times New Roman"/>
          <w:i/>
          <w:sz w:val="20"/>
        </w:rPr>
        <w:t>Wiswar</w:t>
      </w:r>
      <w:proofErr w:type="spellEnd"/>
      <w:r w:rsidRPr="00BA1843">
        <w:rPr>
          <w:rFonts w:ascii="Times New Roman" w:eastAsia="Times New Roman" w:hAnsi="Times New Roman" w:cs="Times New Roman"/>
          <w:i/>
          <w:sz w:val="20"/>
        </w:rPr>
        <w:t>.  2005. Capacity Building in the Fisheries Resources Monitoring Program:  A Guiding Document for Project Investigators.  U.S. Fish and Wildlife Service, Office of Subsistence Manage</w:t>
      </w:r>
      <w:r w:rsidR="00261EFE">
        <w:rPr>
          <w:rFonts w:ascii="Times New Roman" w:eastAsia="Times New Roman" w:hAnsi="Times New Roman" w:cs="Times New Roman"/>
          <w:i/>
          <w:sz w:val="20"/>
        </w:rPr>
        <w:t>ment, Anchorage, Alaska.  </w:t>
      </w:r>
      <w:proofErr w:type="gramStart"/>
      <w:r w:rsidR="00261EFE">
        <w:rPr>
          <w:rFonts w:ascii="Times New Roman" w:eastAsia="Times New Roman" w:hAnsi="Times New Roman" w:cs="Times New Roman"/>
          <w:i/>
          <w:sz w:val="20"/>
        </w:rPr>
        <w:t>6 p.</w:t>
      </w:r>
      <w:proofErr w:type="gramEnd"/>
      <w:r w:rsidR="00261EFE">
        <w:rPr>
          <w:rFonts w:ascii="Times New Roman" w:eastAsia="Times New Roman" w:hAnsi="Times New Roman" w:cs="Times New Roman"/>
          <w:i/>
          <w:sz w:val="20"/>
        </w:rPr>
        <w:t xml:space="preserve"> </w:t>
      </w:r>
      <w:r w:rsidRPr="00BA1843">
        <w:rPr>
          <w:rFonts w:ascii="Times New Roman" w:eastAsia="Times New Roman" w:hAnsi="Times New Roman" w:cs="Times New Roman"/>
          <w:b/>
          <w:i/>
          <w:color w:val="0000FF"/>
          <w:sz w:val="20"/>
        </w:rPr>
        <w:t xml:space="preserve"> </w:t>
      </w:r>
    </w:p>
    <w:p w14:paraId="5905612E" w14:textId="77777777" w:rsidR="002D2B5E" w:rsidRPr="00712E41" w:rsidRDefault="002D2B5E" w:rsidP="00712E41">
      <w:pPr>
        <w:spacing w:before="480" w:line="240" w:lineRule="auto"/>
        <w:rPr>
          <w:b/>
          <w:sz w:val="24"/>
        </w:rPr>
      </w:pPr>
    </w:p>
    <w:sectPr w:rsidR="002D2B5E" w:rsidRPr="00712E41" w:rsidSect="00BB6245">
      <w:footerReference w:type="default" r:id="rId28"/>
      <w:pgSz w:w="12240" w:h="15840"/>
      <w:pgMar w:top="990" w:right="1080" w:bottom="99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3DD5BD" w14:textId="77777777" w:rsidR="00B71792" w:rsidRDefault="00B71792" w:rsidP="000F132F">
      <w:pPr>
        <w:spacing w:after="0" w:line="240" w:lineRule="auto"/>
      </w:pPr>
      <w:r>
        <w:separator/>
      </w:r>
    </w:p>
  </w:endnote>
  <w:endnote w:type="continuationSeparator" w:id="0">
    <w:p w14:paraId="05EBEA60" w14:textId="77777777" w:rsidR="00B71792" w:rsidRDefault="00B71792" w:rsidP="000F1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szCs w:val="16"/>
      </w:rPr>
      <w:id w:val="-487790218"/>
      <w:docPartObj>
        <w:docPartGallery w:val="Page Numbers (Bottom of Page)"/>
        <w:docPartUnique/>
      </w:docPartObj>
    </w:sdtPr>
    <w:sdtEndPr/>
    <w:sdtContent>
      <w:p w14:paraId="6963A11B" w14:textId="77777777" w:rsidR="008F2220" w:rsidRPr="000F132F" w:rsidRDefault="008F2220" w:rsidP="00773737">
        <w:pPr>
          <w:pStyle w:val="Footer"/>
          <w:rPr>
            <w:sz w:val="16"/>
            <w:szCs w:val="16"/>
          </w:rPr>
        </w:pPr>
        <w:r>
          <w:rPr>
            <w:sz w:val="16"/>
            <w:szCs w:val="16"/>
          </w:rPr>
          <w:t>2013 AYK SSI Invitation to Submit Proposals</w:t>
        </w:r>
        <w:r>
          <w:rPr>
            <w:sz w:val="16"/>
            <w:szCs w:val="16"/>
          </w:rPr>
          <w:tab/>
        </w:r>
        <w:r>
          <w:rPr>
            <w:sz w:val="16"/>
            <w:szCs w:val="16"/>
          </w:rPr>
          <w:tab/>
        </w:r>
        <w:r w:rsidRPr="000F132F">
          <w:rPr>
            <w:sz w:val="16"/>
            <w:szCs w:val="16"/>
          </w:rPr>
          <w:t xml:space="preserve">Page </w:t>
        </w:r>
        <w:r w:rsidRPr="000F132F">
          <w:rPr>
            <w:sz w:val="16"/>
            <w:szCs w:val="16"/>
          </w:rPr>
          <w:fldChar w:fldCharType="begin"/>
        </w:r>
        <w:r w:rsidRPr="000F132F">
          <w:rPr>
            <w:sz w:val="16"/>
            <w:szCs w:val="16"/>
          </w:rPr>
          <w:instrText xml:space="preserve"> PAGE   \* MERGEFORMAT </w:instrText>
        </w:r>
        <w:r w:rsidRPr="000F132F">
          <w:rPr>
            <w:sz w:val="16"/>
            <w:szCs w:val="16"/>
          </w:rPr>
          <w:fldChar w:fldCharType="separate"/>
        </w:r>
        <w:r w:rsidR="00F00EFA">
          <w:rPr>
            <w:noProof/>
            <w:sz w:val="16"/>
            <w:szCs w:val="16"/>
          </w:rPr>
          <w:t>2</w:t>
        </w:r>
        <w:r w:rsidRPr="000F132F">
          <w:rPr>
            <w:sz w:val="16"/>
            <w:szCs w:val="16"/>
          </w:rPr>
          <w:fldChar w:fldCharType="end"/>
        </w:r>
      </w:p>
    </w:sdtContent>
  </w:sdt>
  <w:p w14:paraId="2E286C3D" w14:textId="77777777" w:rsidR="008F2220" w:rsidRDefault="008F222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6D8137" w14:textId="77777777" w:rsidR="008F2220" w:rsidRPr="00836AFC" w:rsidRDefault="008F2220">
    <w:pPr>
      <w:pStyle w:val="Footer"/>
      <w:rPr>
        <w:sz w:val="18"/>
        <w:szCs w:val="18"/>
      </w:rPr>
    </w:pPr>
    <w:r>
      <w:rPr>
        <w:sz w:val="18"/>
        <w:szCs w:val="18"/>
      </w:rPr>
      <w:t>AYK SSI 2015 Invitation to Submit Research Proposals</w:t>
    </w:r>
    <w:r>
      <w:rPr>
        <w:sz w:val="18"/>
        <w:szCs w:val="18"/>
      </w:rPr>
      <w:tab/>
    </w:r>
    <w:r>
      <w:rPr>
        <w:sz w:val="18"/>
        <w:szCs w:val="18"/>
      </w:rPr>
      <w:tab/>
    </w:r>
    <w:r w:rsidRPr="00836AFC">
      <w:rPr>
        <w:color w:val="7F7F7F" w:themeColor="background1" w:themeShade="7F"/>
        <w:spacing w:val="60"/>
        <w:sz w:val="18"/>
        <w:szCs w:val="18"/>
      </w:rPr>
      <w:t>Page</w:t>
    </w:r>
    <w:r w:rsidRPr="00836AFC">
      <w:rPr>
        <w:sz w:val="18"/>
        <w:szCs w:val="18"/>
      </w:rPr>
      <w:t xml:space="preserve"> | </w:t>
    </w:r>
    <w:r w:rsidRPr="00836AFC">
      <w:rPr>
        <w:sz w:val="18"/>
        <w:szCs w:val="18"/>
      </w:rPr>
      <w:fldChar w:fldCharType="begin"/>
    </w:r>
    <w:r w:rsidRPr="00836AFC">
      <w:rPr>
        <w:sz w:val="18"/>
        <w:szCs w:val="18"/>
      </w:rPr>
      <w:instrText xml:space="preserve"> PAGE   \* MERGEFORMAT </w:instrText>
    </w:r>
    <w:r w:rsidRPr="00836AFC">
      <w:rPr>
        <w:sz w:val="18"/>
        <w:szCs w:val="18"/>
      </w:rPr>
      <w:fldChar w:fldCharType="separate"/>
    </w:r>
    <w:r w:rsidR="00D40DC9" w:rsidRPr="00D40DC9">
      <w:rPr>
        <w:b/>
        <w:bCs/>
        <w:noProof/>
        <w:sz w:val="18"/>
        <w:szCs w:val="18"/>
      </w:rPr>
      <w:t>2</w:t>
    </w:r>
    <w:r w:rsidRPr="00836AFC">
      <w:rPr>
        <w:b/>
        <w:bCs/>
        <w:noProof/>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szCs w:val="16"/>
      </w:rPr>
      <w:id w:val="1989045763"/>
      <w:docPartObj>
        <w:docPartGallery w:val="Page Numbers (Bottom of Page)"/>
        <w:docPartUnique/>
      </w:docPartObj>
    </w:sdtPr>
    <w:sdtEndPr/>
    <w:sdtContent>
      <w:p w14:paraId="17295175" w14:textId="77777777" w:rsidR="00285B51" w:rsidRPr="000F132F" w:rsidRDefault="00B71792" w:rsidP="00D2211E">
        <w:pPr>
          <w:pStyle w:val="Footer"/>
          <w:spacing w:before="120"/>
          <w:rPr>
            <w:sz w:val="16"/>
            <w:szCs w:val="16"/>
          </w:rPr>
        </w:pPr>
        <w:sdt>
          <w:sdtPr>
            <w:rPr>
              <w:sz w:val="16"/>
              <w:szCs w:val="16"/>
            </w:rPr>
            <w:id w:val="1017423672"/>
            <w:docPartObj>
              <w:docPartGallery w:val="Page Numbers (Bottom of Page)"/>
              <w:docPartUnique/>
            </w:docPartObj>
          </w:sdtPr>
          <w:sdtEndPr/>
          <w:sdtContent>
            <w:r w:rsidR="00285B51">
              <w:rPr>
                <w:sz w:val="16"/>
                <w:szCs w:val="16"/>
              </w:rPr>
              <w:t xml:space="preserve">2015 AYK SSI Submission Instructions </w:t>
            </w:r>
            <w:r w:rsidR="00285B51">
              <w:rPr>
                <w:sz w:val="16"/>
                <w:szCs w:val="16"/>
              </w:rPr>
              <w:tab/>
            </w:r>
            <w:r w:rsidR="00285B51">
              <w:rPr>
                <w:sz w:val="16"/>
                <w:szCs w:val="16"/>
              </w:rPr>
              <w:tab/>
            </w:r>
          </w:sdtContent>
        </w:sdt>
        <w:r w:rsidR="00285B51" w:rsidRPr="000F132F">
          <w:rPr>
            <w:sz w:val="16"/>
            <w:szCs w:val="16"/>
          </w:rPr>
          <w:t xml:space="preserve">Page </w:t>
        </w:r>
        <w:r w:rsidR="00285B51" w:rsidRPr="000F132F">
          <w:rPr>
            <w:sz w:val="16"/>
            <w:szCs w:val="16"/>
          </w:rPr>
          <w:fldChar w:fldCharType="begin"/>
        </w:r>
        <w:r w:rsidR="00285B51" w:rsidRPr="000F132F">
          <w:rPr>
            <w:sz w:val="16"/>
            <w:szCs w:val="16"/>
          </w:rPr>
          <w:instrText xml:space="preserve"> PAGE   \* MERGEFORMAT </w:instrText>
        </w:r>
        <w:r w:rsidR="00285B51" w:rsidRPr="000F132F">
          <w:rPr>
            <w:sz w:val="16"/>
            <w:szCs w:val="16"/>
          </w:rPr>
          <w:fldChar w:fldCharType="separate"/>
        </w:r>
        <w:r w:rsidR="00D40DC9">
          <w:rPr>
            <w:noProof/>
            <w:sz w:val="16"/>
            <w:szCs w:val="16"/>
          </w:rPr>
          <w:t>3</w:t>
        </w:r>
        <w:r w:rsidR="00285B51" w:rsidRPr="000F132F">
          <w:rPr>
            <w:sz w:val="16"/>
            <w:szCs w:val="16"/>
          </w:rPr>
          <w:fldChar w:fldCharType="end"/>
        </w:r>
      </w:p>
    </w:sdtContent>
  </w:sdt>
  <w:p w14:paraId="2726A4B6" w14:textId="77777777" w:rsidR="00285B51" w:rsidRDefault="00285B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7B6839" w14:textId="77777777" w:rsidR="00B71792" w:rsidRDefault="00B71792" w:rsidP="000F132F">
      <w:pPr>
        <w:spacing w:after="0" w:line="240" w:lineRule="auto"/>
      </w:pPr>
      <w:r>
        <w:separator/>
      </w:r>
    </w:p>
  </w:footnote>
  <w:footnote w:type="continuationSeparator" w:id="0">
    <w:p w14:paraId="14EF549F" w14:textId="77777777" w:rsidR="00B71792" w:rsidRDefault="00B71792" w:rsidP="000F13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0"/>
    <w:lvl w:ilvl="0">
      <w:start w:val="1"/>
      <w:numFmt w:val="lowerLetter"/>
      <w:pStyle w:val="Level1"/>
      <w:lvlText w:val="%1."/>
      <w:lvlJc w:val="left"/>
      <w:pPr>
        <w:tabs>
          <w:tab w:val="num" w:pos="720"/>
        </w:tabs>
        <w:ind w:left="720" w:hanging="720"/>
      </w:pPr>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
    <w:nsid w:val="02CB51C0"/>
    <w:multiLevelType w:val="hybridMultilevel"/>
    <w:tmpl w:val="02D639CE"/>
    <w:lvl w:ilvl="0" w:tplc="DD0EFBE6">
      <w:start w:val="1"/>
      <w:numFmt w:val="lowerLetter"/>
      <w:lvlText w:val="%1."/>
      <w:lvlJc w:val="left"/>
      <w:pPr>
        <w:tabs>
          <w:tab w:val="num" w:pos="1800"/>
        </w:tabs>
        <w:ind w:left="1800" w:hanging="360"/>
      </w:pPr>
      <w:rPr>
        <w:rFonts w:hint="default"/>
      </w:rPr>
    </w:lvl>
    <w:lvl w:ilvl="1" w:tplc="C8C4BEBE">
      <w:start w:val="3"/>
      <w:numFmt w:val="decimal"/>
      <w:lvlText w:val="%2."/>
      <w:lvlJc w:val="left"/>
      <w:pPr>
        <w:tabs>
          <w:tab w:val="num" w:pos="2520"/>
        </w:tabs>
        <w:ind w:left="2520" w:hanging="360"/>
      </w:pPr>
      <w:rPr>
        <w:rFonts w:hint="default"/>
      </w:rPr>
    </w:lvl>
    <w:lvl w:ilvl="2" w:tplc="F97A5C0E">
      <w:start w:val="1"/>
      <w:numFmt w:val="lowerLetter"/>
      <w:lvlText w:val="%3)"/>
      <w:lvlJc w:val="left"/>
      <w:pPr>
        <w:tabs>
          <w:tab w:val="num" w:pos="3420"/>
        </w:tabs>
        <w:ind w:left="3420" w:hanging="360"/>
      </w:pPr>
      <w:rPr>
        <w:rFonts w:hint="default"/>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nsid w:val="03EA566D"/>
    <w:multiLevelType w:val="hybridMultilevel"/>
    <w:tmpl w:val="B4DE58CA"/>
    <w:lvl w:ilvl="0" w:tplc="287C8A4A">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4433566"/>
    <w:multiLevelType w:val="hybridMultilevel"/>
    <w:tmpl w:val="9C0AB8DA"/>
    <w:lvl w:ilvl="0" w:tplc="FFFFFFFF">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4C77118"/>
    <w:multiLevelType w:val="hybridMultilevel"/>
    <w:tmpl w:val="C94E3ADC"/>
    <w:lvl w:ilvl="0" w:tplc="04090001">
      <w:start w:val="1"/>
      <w:numFmt w:val="bullet"/>
      <w:lvlText w:val=""/>
      <w:lvlJc w:val="left"/>
      <w:pPr>
        <w:tabs>
          <w:tab w:val="num" w:pos="1080"/>
        </w:tabs>
        <w:ind w:left="1080" w:hanging="360"/>
      </w:pPr>
      <w:rPr>
        <w:rFonts w:ascii="Symbol" w:hAnsi="Symbol" w:hint="default"/>
      </w:rPr>
    </w:lvl>
    <w:lvl w:ilvl="1" w:tplc="FFFFFFFF">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5">
    <w:nsid w:val="08EE500B"/>
    <w:multiLevelType w:val="hybridMultilevel"/>
    <w:tmpl w:val="1932D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EA7657"/>
    <w:multiLevelType w:val="hybridMultilevel"/>
    <w:tmpl w:val="B8263F62"/>
    <w:lvl w:ilvl="0" w:tplc="DEA060A0">
      <w:start w:val="1"/>
      <w:numFmt w:val="decimal"/>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EB7271C"/>
    <w:multiLevelType w:val="hybridMultilevel"/>
    <w:tmpl w:val="2AE2AF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F597EBF"/>
    <w:multiLevelType w:val="hybridMultilevel"/>
    <w:tmpl w:val="86B66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08A4072"/>
    <w:multiLevelType w:val="hybridMultilevel"/>
    <w:tmpl w:val="273A4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1A77A48"/>
    <w:multiLevelType w:val="hybridMultilevel"/>
    <w:tmpl w:val="DCC6175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17B64600"/>
    <w:multiLevelType w:val="hybridMultilevel"/>
    <w:tmpl w:val="427CD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A6A7C7C"/>
    <w:multiLevelType w:val="hybridMultilevel"/>
    <w:tmpl w:val="395271DE"/>
    <w:lvl w:ilvl="0" w:tplc="CA248194">
      <w:start w:val="1994"/>
      <w:numFmt w:val="bullet"/>
      <w:lvlText w:val="-"/>
      <w:lvlJc w:val="left"/>
      <w:pPr>
        <w:tabs>
          <w:tab w:val="num" w:pos="1080"/>
        </w:tabs>
        <w:ind w:left="1080" w:hanging="360"/>
      </w:pPr>
      <w:rPr>
        <w:rFonts w:ascii="Bookman Old Style" w:eastAsia="Times New Roman" w:hAnsi="Bookman Old Style" w:cs="Times New Roman" w:hint="default"/>
        <w:b/>
      </w:rPr>
    </w:lvl>
    <w:lvl w:ilvl="1" w:tplc="DBAC144E">
      <w:start w:val="1994"/>
      <w:numFmt w:val="bullet"/>
      <w:lvlText w:val="-"/>
      <w:lvlJc w:val="left"/>
      <w:pPr>
        <w:tabs>
          <w:tab w:val="num" w:pos="1800"/>
        </w:tabs>
        <w:ind w:left="1800" w:hanging="360"/>
      </w:pPr>
      <w:rPr>
        <w:rFonts w:ascii="Bookman Old Style" w:eastAsia="Times New Roman" w:hAnsi="Bookman Old Style" w:cs="Times New Roman" w:hint="default"/>
      </w:rPr>
    </w:lvl>
    <w:lvl w:ilvl="2" w:tplc="04090005" w:tentative="1">
      <w:start w:val="1"/>
      <w:numFmt w:val="lowerRoman"/>
      <w:lvlText w:val="%3."/>
      <w:lvlJc w:val="right"/>
      <w:pPr>
        <w:tabs>
          <w:tab w:val="num" w:pos="2520"/>
        </w:tabs>
        <w:ind w:left="2520" w:hanging="180"/>
      </w:pPr>
    </w:lvl>
    <w:lvl w:ilvl="3" w:tplc="04090001" w:tentative="1">
      <w:start w:val="1"/>
      <w:numFmt w:val="decimal"/>
      <w:lvlText w:val="%4."/>
      <w:lvlJc w:val="left"/>
      <w:pPr>
        <w:tabs>
          <w:tab w:val="num" w:pos="3240"/>
        </w:tabs>
        <w:ind w:left="3240" w:hanging="360"/>
      </w:pPr>
    </w:lvl>
    <w:lvl w:ilvl="4" w:tplc="04090003" w:tentative="1">
      <w:start w:val="1"/>
      <w:numFmt w:val="lowerLetter"/>
      <w:lvlText w:val="%5."/>
      <w:lvlJc w:val="left"/>
      <w:pPr>
        <w:tabs>
          <w:tab w:val="num" w:pos="3960"/>
        </w:tabs>
        <w:ind w:left="3960" w:hanging="360"/>
      </w:pPr>
    </w:lvl>
    <w:lvl w:ilvl="5" w:tplc="04090005" w:tentative="1">
      <w:start w:val="1"/>
      <w:numFmt w:val="lowerRoman"/>
      <w:lvlText w:val="%6."/>
      <w:lvlJc w:val="right"/>
      <w:pPr>
        <w:tabs>
          <w:tab w:val="num" w:pos="4680"/>
        </w:tabs>
        <w:ind w:left="4680" w:hanging="180"/>
      </w:pPr>
    </w:lvl>
    <w:lvl w:ilvl="6" w:tplc="04090001" w:tentative="1">
      <w:start w:val="1"/>
      <w:numFmt w:val="decimal"/>
      <w:lvlText w:val="%7."/>
      <w:lvlJc w:val="left"/>
      <w:pPr>
        <w:tabs>
          <w:tab w:val="num" w:pos="5400"/>
        </w:tabs>
        <w:ind w:left="5400" w:hanging="360"/>
      </w:pPr>
    </w:lvl>
    <w:lvl w:ilvl="7" w:tplc="04090003" w:tentative="1">
      <w:start w:val="1"/>
      <w:numFmt w:val="lowerLetter"/>
      <w:lvlText w:val="%8."/>
      <w:lvlJc w:val="left"/>
      <w:pPr>
        <w:tabs>
          <w:tab w:val="num" w:pos="6120"/>
        </w:tabs>
        <w:ind w:left="6120" w:hanging="360"/>
      </w:pPr>
    </w:lvl>
    <w:lvl w:ilvl="8" w:tplc="04090005" w:tentative="1">
      <w:start w:val="1"/>
      <w:numFmt w:val="lowerRoman"/>
      <w:lvlText w:val="%9."/>
      <w:lvlJc w:val="right"/>
      <w:pPr>
        <w:tabs>
          <w:tab w:val="num" w:pos="6840"/>
        </w:tabs>
        <w:ind w:left="6840" w:hanging="180"/>
      </w:pPr>
    </w:lvl>
  </w:abstractNum>
  <w:abstractNum w:abstractNumId="13">
    <w:nsid w:val="1D9C2EF0"/>
    <w:multiLevelType w:val="hybridMultilevel"/>
    <w:tmpl w:val="574EA91E"/>
    <w:lvl w:ilvl="0" w:tplc="33FA769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0B5683D"/>
    <w:multiLevelType w:val="hybridMultilevel"/>
    <w:tmpl w:val="635EAD0A"/>
    <w:lvl w:ilvl="0" w:tplc="04090001">
      <w:start w:val="1"/>
      <w:numFmt w:val="bullet"/>
      <w:lvlText w:val=""/>
      <w:lvlJc w:val="left"/>
      <w:pPr>
        <w:tabs>
          <w:tab w:val="num" w:pos="720"/>
        </w:tabs>
        <w:ind w:left="720" w:hanging="360"/>
      </w:pPr>
      <w:rPr>
        <w:rFonts w:ascii="Symbol" w:hAnsi="Symbol" w:hint="default"/>
      </w:rPr>
    </w:lvl>
    <w:lvl w:ilvl="1" w:tplc="FFFFFFFF">
      <w:start w:val="1"/>
      <w:numFmt w:val="decimal"/>
      <w:lvlText w:val=""/>
      <w:lvlJc w:val="left"/>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20F04553"/>
    <w:multiLevelType w:val="hybridMultilevel"/>
    <w:tmpl w:val="99608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18B7B09"/>
    <w:multiLevelType w:val="hybridMultilevel"/>
    <w:tmpl w:val="923A6270"/>
    <w:lvl w:ilvl="0" w:tplc="7BDAC1F8">
      <w:start w:val="1"/>
      <w:numFmt w:val="decimal"/>
      <w:lvlText w:val="%1."/>
      <w:lvlJc w:val="left"/>
      <w:pPr>
        <w:tabs>
          <w:tab w:val="num" w:pos="1080"/>
        </w:tabs>
        <w:ind w:left="1080" w:hanging="360"/>
      </w:pPr>
      <w:rPr>
        <w:b/>
        <w:i w:val="0"/>
      </w:rPr>
    </w:lvl>
    <w:lvl w:ilvl="1" w:tplc="E5A0B02E">
      <w:start w:val="1"/>
      <w:numFmt w:val="lowerLetter"/>
      <w:lvlText w:val="%2."/>
      <w:lvlJc w:val="left"/>
      <w:pPr>
        <w:tabs>
          <w:tab w:val="num" w:pos="1440"/>
        </w:tabs>
        <w:ind w:left="1440" w:hanging="360"/>
      </w:pPr>
      <w:rPr>
        <w:rFonts w:ascii="Garamond" w:eastAsia="Times New Roman" w:hAnsi="Garamond" w:cs="Times New Roman"/>
        <w:b w:val="0"/>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24120D1C"/>
    <w:multiLevelType w:val="hybridMultilevel"/>
    <w:tmpl w:val="6DA60E36"/>
    <w:lvl w:ilvl="0" w:tplc="9232FED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7035FFF"/>
    <w:multiLevelType w:val="hybridMultilevel"/>
    <w:tmpl w:val="88D6F3A0"/>
    <w:lvl w:ilvl="0" w:tplc="FFFFFFFF">
      <w:start w:val="1"/>
      <w:numFmt w:val="bullet"/>
      <w:lvlText w:val=""/>
      <w:lvlJc w:val="left"/>
      <w:pPr>
        <w:tabs>
          <w:tab w:val="num" w:pos="1080"/>
        </w:tabs>
        <w:ind w:left="1080" w:hanging="360"/>
      </w:pPr>
      <w:rPr>
        <w:rFonts w:ascii="Symbol" w:hAnsi="Symbol" w:hint="default"/>
        <w:color w:val="000000"/>
        <w:sz w:val="24"/>
        <w:szCs w:val="24"/>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9">
    <w:nsid w:val="27BF01CB"/>
    <w:multiLevelType w:val="hybridMultilevel"/>
    <w:tmpl w:val="09569C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84F1D00"/>
    <w:multiLevelType w:val="hybridMultilevel"/>
    <w:tmpl w:val="6516990C"/>
    <w:lvl w:ilvl="0" w:tplc="3EEE95CC">
      <w:start w:val="7"/>
      <w:numFmt w:val="decimal"/>
      <w:lvlText w:val="%1."/>
      <w:lvlJc w:val="left"/>
      <w:pPr>
        <w:tabs>
          <w:tab w:val="num" w:pos="1080"/>
        </w:tabs>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2C2C4625"/>
    <w:multiLevelType w:val="hybridMultilevel"/>
    <w:tmpl w:val="82A0B5A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2CAE540F"/>
    <w:multiLevelType w:val="hybridMultilevel"/>
    <w:tmpl w:val="F61E8A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2E5E0DFB"/>
    <w:multiLevelType w:val="hybridMultilevel"/>
    <w:tmpl w:val="612C6D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3BFE38DB"/>
    <w:multiLevelType w:val="hybridMultilevel"/>
    <w:tmpl w:val="F3F47D8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nsid w:val="3C8D39A8"/>
    <w:multiLevelType w:val="hybridMultilevel"/>
    <w:tmpl w:val="2F2E71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3F9D3832"/>
    <w:multiLevelType w:val="hybridMultilevel"/>
    <w:tmpl w:val="3B58305A"/>
    <w:lvl w:ilvl="0" w:tplc="7E7CCC18">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3FA30CAF"/>
    <w:multiLevelType w:val="hybridMultilevel"/>
    <w:tmpl w:val="A5C047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40540B1F"/>
    <w:multiLevelType w:val="hybridMultilevel"/>
    <w:tmpl w:val="961C4606"/>
    <w:lvl w:ilvl="0" w:tplc="7E7CCC18">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2A866E9"/>
    <w:multiLevelType w:val="multilevel"/>
    <w:tmpl w:val="9F40D2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431E1C0E"/>
    <w:multiLevelType w:val="hybridMultilevel"/>
    <w:tmpl w:val="E3A61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5296B4D"/>
    <w:multiLevelType w:val="hybridMultilevel"/>
    <w:tmpl w:val="538A244E"/>
    <w:lvl w:ilvl="0" w:tplc="16A88608">
      <w:start w:val="1"/>
      <w:numFmt w:val="bullet"/>
      <w:lvlText w:val=""/>
      <w:lvlJc w:val="left"/>
      <w:pPr>
        <w:tabs>
          <w:tab w:val="num" w:pos="720"/>
        </w:tabs>
        <w:ind w:left="720" w:hanging="360"/>
      </w:pPr>
      <w:rPr>
        <w:rFonts w:ascii="Symbol" w:hAnsi="Symbol" w:hint="default"/>
        <w:color w:val="000000"/>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474F670A"/>
    <w:multiLevelType w:val="multilevel"/>
    <w:tmpl w:val="4C50F63C"/>
    <w:lvl w:ilvl="0">
      <w:start w:val="1"/>
      <w:numFmt w:val="decimal"/>
      <w:pStyle w:val="Heading2"/>
      <w:lvlText w:val="%1.0"/>
      <w:lvlJc w:val="left"/>
      <w:pPr>
        <w:ind w:left="1080" w:hanging="720"/>
      </w:pPr>
      <w:rPr>
        <w:rFonts w:hint="default"/>
      </w:rPr>
    </w:lvl>
    <w:lvl w:ilvl="1">
      <w:start w:val="1"/>
      <w:numFmt w:val="decimal"/>
      <w:pStyle w:val="Heading3"/>
      <w:lvlText w:val="%1.%2"/>
      <w:lvlJc w:val="left"/>
      <w:pPr>
        <w:ind w:left="1800" w:hanging="1080"/>
      </w:pPr>
      <w:rPr>
        <w:rFonts w:hint="default"/>
      </w:rPr>
    </w:lvl>
    <w:lvl w:ilvl="2">
      <w:start w:val="1"/>
      <w:numFmt w:val="decimal"/>
      <w:pStyle w:val="Heading4"/>
      <w:lvlText w:val="%1.%2.%3"/>
      <w:lvlJc w:val="left"/>
      <w:pPr>
        <w:tabs>
          <w:tab w:val="num" w:pos="2160"/>
        </w:tabs>
        <w:ind w:left="2520" w:hanging="1296"/>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33">
    <w:nsid w:val="509A61A5"/>
    <w:multiLevelType w:val="hybridMultilevel"/>
    <w:tmpl w:val="6D16728A"/>
    <w:lvl w:ilvl="0" w:tplc="7E7CCC18">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50F4549A"/>
    <w:multiLevelType w:val="hybridMultilevel"/>
    <w:tmpl w:val="43A6A534"/>
    <w:lvl w:ilvl="0" w:tplc="6F9C2B3E">
      <w:start w:val="1994"/>
      <w:numFmt w:val="bullet"/>
      <w:lvlText w:val="-"/>
      <w:lvlJc w:val="left"/>
      <w:pPr>
        <w:tabs>
          <w:tab w:val="num" w:pos="1440"/>
        </w:tabs>
        <w:ind w:left="1440" w:hanging="360"/>
      </w:pPr>
      <w:rPr>
        <w:rFonts w:ascii="Bookman Old Style" w:eastAsia="Times New Roman" w:hAnsi="Bookman Old Style" w:cs="Times New Roman" w:hint="default"/>
        <w:b/>
      </w:rPr>
    </w:lvl>
    <w:lvl w:ilvl="1" w:tplc="DBAC144E">
      <w:start w:val="1994"/>
      <w:numFmt w:val="bullet"/>
      <w:lvlText w:val="-"/>
      <w:lvlJc w:val="left"/>
      <w:pPr>
        <w:tabs>
          <w:tab w:val="num" w:pos="2160"/>
        </w:tabs>
        <w:ind w:left="2160" w:hanging="360"/>
      </w:pPr>
      <w:rPr>
        <w:rFonts w:ascii="Bookman Old Style" w:eastAsia="Times New Roman" w:hAnsi="Bookman Old Style" w:cs="Times New Roman" w:hint="default"/>
      </w:rPr>
    </w:lvl>
    <w:lvl w:ilvl="2" w:tplc="04090005" w:tentative="1">
      <w:start w:val="1"/>
      <w:numFmt w:val="lowerRoman"/>
      <w:lvlText w:val="%3."/>
      <w:lvlJc w:val="right"/>
      <w:pPr>
        <w:tabs>
          <w:tab w:val="num" w:pos="2880"/>
        </w:tabs>
        <w:ind w:left="2880" w:hanging="180"/>
      </w:pPr>
    </w:lvl>
    <w:lvl w:ilvl="3" w:tplc="04090001" w:tentative="1">
      <w:start w:val="1"/>
      <w:numFmt w:val="decimal"/>
      <w:lvlText w:val="%4."/>
      <w:lvlJc w:val="left"/>
      <w:pPr>
        <w:tabs>
          <w:tab w:val="num" w:pos="3600"/>
        </w:tabs>
        <w:ind w:left="3600" w:hanging="360"/>
      </w:pPr>
    </w:lvl>
    <w:lvl w:ilvl="4" w:tplc="04090003" w:tentative="1">
      <w:start w:val="1"/>
      <w:numFmt w:val="lowerLetter"/>
      <w:lvlText w:val="%5."/>
      <w:lvlJc w:val="left"/>
      <w:pPr>
        <w:tabs>
          <w:tab w:val="num" w:pos="4320"/>
        </w:tabs>
        <w:ind w:left="4320" w:hanging="360"/>
      </w:pPr>
    </w:lvl>
    <w:lvl w:ilvl="5" w:tplc="04090005" w:tentative="1">
      <w:start w:val="1"/>
      <w:numFmt w:val="lowerRoman"/>
      <w:lvlText w:val="%6."/>
      <w:lvlJc w:val="right"/>
      <w:pPr>
        <w:tabs>
          <w:tab w:val="num" w:pos="5040"/>
        </w:tabs>
        <w:ind w:left="5040" w:hanging="180"/>
      </w:pPr>
    </w:lvl>
    <w:lvl w:ilvl="6" w:tplc="04090001" w:tentative="1">
      <w:start w:val="1"/>
      <w:numFmt w:val="decimal"/>
      <w:lvlText w:val="%7."/>
      <w:lvlJc w:val="left"/>
      <w:pPr>
        <w:tabs>
          <w:tab w:val="num" w:pos="5760"/>
        </w:tabs>
        <w:ind w:left="5760" w:hanging="360"/>
      </w:pPr>
    </w:lvl>
    <w:lvl w:ilvl="7" w:tplc="04090003" w:tentative="1">
      <w:start w:val="1"/>
      <w:numFmt w:val="lowerLetter"/>
      <w:lvlText w:val="%8."/>
      <w:lvlJc w:val="left"/>
      <w:pPr>
        <w:tabs>
          <w:tab w:val="num" w:pos="6480"/>
        </w:tabs>
        <w:ind w:left="6480" w:hanging="360"/>
      </w:pPr>
    </w:lvl>
    <w:lvl w:ilvl="8" w:tplc="04090005" w:tentative="1">
      <w:start w:val="1"/>
      <w:numFmt w:val="lowerRoman"/>
      <w:lvlText w:val="%9."/>
      <w:lvlJc w:val="right"/>
      <w:pPr>
        <w:tabs>
          <w:tab w:val="num" w:pos="7200"/>
        </w:tabs>
        <w:ind w:left="7200" w:hanging="180"/>
      </w:pPr>
    </w:lvl>
  </w:abstractNum>
  <w:abstractNum w:abstractNumId="35">
    <w:nsid w:val="57A52EF6"/>
    <w:multiLevelType w:val="hybridMultilevel"/>
    <w:tmpl w:val="94BA1ED8"/>
    <w:lvl w:ilvl="0" w:tplc="AE22FC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58E46BB7"/>
    <w:multiLevelType w:val="hybridMultilevel"/>
    <w:tmpl w:val="4EA43BFA"/>
    <w:lvl w:ilvl="0" w:tplc="04090001">
      <w:start w:val="1"/>
      <w:numFmt w:val="decimal"/>
      <w:lvlText w:val="%1."/>
      <w:lvlJc w:val="left"/>
      <w:pPr>
        <w:tabs>
          <w:tab w:val="num" w:pos="720"/>
        </w:tabs>
        <w:ind w:left="720" w:hanging="360"/>
      </w:pPr>
    </w:lvl>
    <w:lvl w:ilvl="1" w:tplc="04090003">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7">
    <w:nsid w:val="62B9143B"/>
    <w:multiLevelType w:val="hybridMultilevel"/>
    <w:tmpl w:val="B218F7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91D4674"/>
    <w:multiLevelType w:val="hybridMultilevel"/>
    <w:tmpl w:val="400C7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BA854E5"/>
    <w:multiLevelType w:val="hybridMultilevel"/>
    <w:tmpl w:val="1EA88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D2F7249"/>
    <w:multiLevelType w:val="multilevel"/>
    <w:tmpl w:val="9F40D2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6F00142E"/>
    <w:multiLevelType w:val="hybridMultilevel"/>
    <w:tmpl w:val="AD0C399C"/>
    <w:lvl w:ilvl="0" w:tplc="A9EC4EF8">
      <w:start w:val="8"/>
      <w:numFmt w:val="decimal"/>
      <w:lvlText w:val="%1."/>
      <w:lvlJc w:val="left"/>
      <w:pPr>
        <w:tabs>
          <w:tab w:val="num" w:pos="720"/>
        </w:tabs>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2CF4521"/>
    <w:multiLevelType w:val="hybridMultilevel"/>
    <w:tmpl w:val="92AE95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nsid w:val="733C0890"/>
    <w:multiLevelType w:val="hybridMultilevel"/>
    <w:tmpl w:val="3BC68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86478E3"/>
    <w:multiLevelType w:val="hybridMultilevel"/>
    <w:tmpl w:val="E9A4F7F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nsid w:val="7A695BFF"/>
    <w:multiLevelType w:val="hybridMultilevel"/>
    <w:tmpl w:val="3AE867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46">
    <w:nsid w:val="7ABA1155"/>
    <w:multiLevelType w:val="hybridMultilevel"/>
    <w:tmpl w:val="2910964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7D46293C"/>
    <w:multiLevelType w:val="hybridMultilevel"/>
    <w:tmpl w:val="3090807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EF12A79"/>
    <w:multiLevelType w:val="hybridMultilevel"/>
    <w:tmpl w:val="7E9E02FE"/>
    <w:lvl w:ilvl="0" w:tplc="FFFFFFFF">
      <w:start w:val="1"/>
      <w:numFmt w:val="bullet"/>
      <w:lvlText w:val=""/>
      <w:lvlJc w:val="left"/>
      <w:pPr>
        <w:tabs>
          <w:tab w:val="num" w:pos="720"/>
        </w:tabs>
        <w:ind w:left="720" w:hanging="360"/>
      </w:pPr>
      <w:rPr>
        <w:rFonts w:ascii="Symbol" w:hAnsi="Symbol" w:hint="default"/>
        <w:color w:val="auto"/>
        <w:sz w:val="24"/>
        <w:szCs w:val="24"/>
      </w:rPr>
    </w:lvl>
    <w:lvl w:ilvl="1" w:tplc="FFFFFFFF">
      <w:start w:val="1"/>
      <w:numFmt w:val="bullet"/>
      <w:lvlText w:val=""/>
      <w:lvlJc w:val="left"/>
      <w:pPr>
        <w:tabs>
          <w:tab w:val="num" w:pos="1440"/>
        </w:tabs>
        <w:ind w:left="1440" w:hanging="360"/>
      </w:pPr>
      <w:rPr>
        <w:rFonts w:ascii="Symbol" w:hAnsi="Symbol" w:hint="default"/>
        <w:color w:val="000000"/>
        <w:sz w:val="24"/>
        <w:szCs w:val="24"/>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32"/>
  </w:num>
  <w:num w:numId="2">
    <w:abstractNumId w:val="47"/>
  </w:num>
  <w:num w:numId="3">
    <w:abstractNumId w:val="37"/>
  </w:num>
  <w:num w:numId="4">
    <w:abstractNumId w:val="46"/>
  </w:num>
  <w:num w:numId="5">
    <w:abstractNumId w:val="27"/>
  </w:num>
  <w:num w:numId="6">
    <w:abstractNumId w:val="26"/>
  </w:num>
  <w:num w:numId="7">
    <w:abstractNumId w:val="13"/>
  </w:num>
  <w:num w:numId="8">
    <w:abstractNumId w:val="44"/>
  </w:num>
  <w:num w:numId="9">
    <w:abstractNumId w:val="9"/>
  </w:num>
  <w:num w:numId="10">
    <w:abstractNumId w:val="21"/>
  </w:num>
  <w:num w:numId="11">
    <w:abstractNumId w:val="16"/>
  </w:num>
  <w:num w:numId="12">
    <w:abstractNumId w:val="7"/>
  </w:num>
  <w:num w:numId="13">
    <w:abstractNumId w:val="30"/>
  </w:num>
  <w:num w:numId="14">
    <w:abstractNumId w:val="11"/>
  </w:num>
  <w:num w:numId="15">
    <w:abstractNumId w:val="43"/>
  </w:num>
  <w:num w:numId="16">
    <w:abstractNumId w:val="42"/>
  </w:num>
  <w:num w:numId="17">
    <w:abstractNumId w:val="8"/>
  </w:num>
  <w:num w:numId="18">
    <w:abstractNumId w:val="33"/>
  </w:num>
  <w:num w:numId="19">
    <w:abstractNumId w:val="0"/>
    <w:lvlOverride w:ilvl="0">
      <w:startOverride w:val="5"/>
      <w:lvl w:ilvl="0">
        <w:start w:val="5"/>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0">
    <w:abstractNumId w:val="24"/>
  </w:num>
  <w:num w:numId="21">
    <w:abstractNumId w:val="17"/>
  </w:num>
  <w:num w:numId="22">
    <w:abstractNumId w:val="28"/>
  </w:num>
  <w:num w:numId="23">
    <w:abstractNumId w:val="3"/>
  </w:num>
  <w:num w:numId="24">
    <w:abstractNumId w:val="45"/>
  </w:num>
  <w:num w:numId="25">
    <w:abstractNumId w:val="39"/>
  </w:num>
  <w:num w:numId="26">
    <w:abstractNumId w:val="15"/>
  </w:num>
  <w:num w:numId="27">
    <w:abstractNumId w:val="38"/>
  </w:num>
  <w:num w:numId="28">
    <w:abstractNumId w:val="22"/>
  </w:num>
  <w:num w:numId="29">
    <w:abstractNumId w:val="35"/>
  </w:num>
  <w:num w:numId="30">
    <w:abstractNumId w:val="31"/>
  </w:num>
  <w:num w:numId="31">
    <w:abstractNumId w:val="48"/>
  </w:num>
  <w:num w:numId="32">
    <w:abstractNumId w:val="18"/>
  </w:num>
  <w:num w:numId="33">
    <w:abstractNumId w:val="4"/>
  </w:num>
  <w:num w:numId="34">
    <w:abstractNumId w:val="1"/>
  </w:num>
  <w:num w:numId="35">
    <w:abstractNumId w:val="29"/>
  </w:num>
  <w:num w:numId="36">
    <w:abstractNumId w:val="25"/>
  </w:num>
  <w:num w:numId="37">
    <w:abstractNumId w:val="14"/>
  </w:num>
  <w:num w:numId="38">
    <w:abstractNumId w:val="40"/>
  </w:num>
  <w:num w:numId="39">
    <w:abstractNumId w:val="36"/>
  </w:num>
  <w:num w:numId="40">
    <w:abstractNumId w:val="34"/>
  </w:num>
  <w:num w:numId="41">
    <w:abstractNumId w:val="12"/>
  </w:num>
  <w:num w:numId="42">
    <w:abstractNumId w:val="20"/>
  </w:num>
  <w:num w:numId="43">
    <w:abstractNumId w:val="41"/>
  </w:num>
  <w:num w:numId="44">
    <w:abstractNumId w:val="10"/>
  </w:num>
  <w:num w:numId="45">
    <w:abstractNumId w:val="19"/>
  </w:num>
  <w:num w:numId="46">
    <w:abstractNumId w:val="23"/>
  </w:num>
  <w:num w:numId="47">
    <w:abstractNumId w:val="5"/>
  </w:num>
  <w:num w:numId="48">
    <w:abstractNumId w:val="6"/>
  </w:num>
  <w:num w:numId="49">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498"/>
    <w:rsid w:val="00001191"/>
    <w:rsid w:val="00007A14"/>
    <w:rsid w:val="00011E1B"/>
    <w:rsid w:val="000156DA"/>
    <w:rsid w:val="000158EF"/>
    <w:rsid w:val="00024919"/>
    <w:rsid w:val="000270BF"/>
    <w:rsid w:val="000305D4"/>
    <w:rsid w:val="00037FFA"/>
    <w:rsid w:val="00040AEF"/>
    <w:rsid w:val="00041445"/>
    <w:rsid w:val="000430D3"/>
    <w:rsid w:val="00043F18"/>
    <w:rsid w:val="00045402"/>
    <w:rsid w:val="00045D94"/>
    <w:rsid w:val="0004682D"/>
    <w:rsid w:val="00046BA7"/>
    <w:rsid w:val="00050CE5"/>
    <w:rsid w:val="00061498"/>
    <w:rsid w:val="000619F8"/>
    <w:rsid w:val="00061B7E"/>
    <w:rsid w:val="00062039"/>
    <w:rsid w:val="00063C2D"/>
    <w:rsid w:val="000673A0"/>
    <w:rsid w:val="00072FFE"/>
    <w:rsid w:val="0007340D"/>
    <w:rsid w:val="000770BC"/>
    <w:rsid w:val="00090C5D"/>
    <w:rsid w:val="0009380C"/>
    <w:rsid w:val="0009401E"/>
    <w:rsid w:val="000941FA"/>
    <w:rsid w:val="000A6413"/>
    <w:rsid w:val="000B151D"/>
    <w:rsid w:val="000B34C0"/>
    <w:rsid w:val="000B4CD1"/>
    <w:rsid w:val="000B60BE"/>
    <w:rsid w:val="000C328C"/>
    <w:rsid w:val="000D7647"/>
    <w:rsid w:val="000F04D3"/>
    <w:rsid w:val="000F132F"/>
    <w:rsid w:val="000F21B1"/>
    <w:rsid w:val="0010255D"/>
    <w:rsid w:val="001073B9"/>
    <w:rsid w:val="001109EA"/>
    <w:rsid w:val="00110C59"/>
    <w:rsid w:val="001204A3"/>
    <w:rsid w:val="00123568"/>
    <w:rsid w:val="001237E0"/>
    <w:rsid w:val="00132507"/>
    <w:rsid w:val="001336B8"/>
    <w:rsid w:val="00135240"/>
    <w:rsid w:val="00145FD3"/>
    <w:rsid w:val="00151F97"/>
    <w:rsid w:val="001540EB"/>
    <w:rsid w:val="0016023F"/>
    <w:rsid w:val="001633F5"/>
    <w:rsid w:val="0016688F"/>
    <w:rsid w:val="00170D81"/>
    <w:rsid w:val="00172A47"/>
    <w:rsid w:val="001773C7"/>
    <w:rsid w:val="00185D16"/>
    <w:rsid w:val="00195639"/>
    <w:rsid w:val="00197A68"/>
    <w:rsid w:val="001A1D55"/>
    <w:rsid w:val="001A2C28"/>
    <w:rsid w:val="001B47C9"/>
    <w:rsid w:val="001B6298"/>
    <w:rsid w:val="001C7F62"/>
    <w:rsid w:val="001E07F2"/>
    <w:rsid w:val="001E46DC"/>
    <w:rsid w:val="001E69F7"/>
    <w:rsid w:val="001F1EB4"/>
    <w:rsid w:val="001F261A"/>
    <w:rsid w:val="001F2DA6"/>
    <w:rsid w:val="001F4867"/>
    <w:rsid w:val="001F624A"/>
    <w:rsid w:val="001F68E4"/>
    <w:rsid w:val="00200470"/>
    <w:rsid w:val="002068BD"/>
    <w:rsid w:val="00215CAF"/>
    <w:rsid w:val="00216031"/>
    <w:rsid w:val="002211D8"/>
    <w:rsid w:val="002213D3"/>
    <w:rsid w:val="00231F28"/>
    <w:rsid w:val="00234E80"/>
    <w:rsid w:val="002367CB"/>
    <w:rsid w:val="00253885"/>
    <w:rsid w:val="00261EFE"/>
    <w:rsid w:val="002708FC"/>
    <w:rsid w:val="00275716"/>
    <w:rsid w:val="00277F75"/>
    <w:rsid w:val="002810EF"/>
    <w:rsid w:val="00285B51"/>
    <w:rsid w:val="0028779A"/>
    <w:rsid w:val="00297F88"/>
    <w:rsid w:val="002A0C66"/>
    <w:rsid w:val="002A20CC"/>
    <w:rsid w:val="002B3DBB"/>
    <w:rsid w:val="002B4C82"/>
    <w:rsid w:val="002B6098"/>
    <w:rsid w:val="002C09BA"/>
    <w:rsid w:val="002C0DCA"/>
    <w:rsid w:val="002C2967"/>
    <w:rsid w:val="002C4237"/>
    <w:rsid w:val="002C58F8"/>
    <w:rsid w:val="002C64D7"/>
    <w:rsid w:val="002D0EA3"/>
    <w:rsid w:val="002D2B5E"/>
    <w:rsid w:val="002D5174"/>
    <w:rsid w:val="002E3169"/>
    <w:rsid w:val="002E4CA9"/>
    <w:rsid w:val="002E58FE"/>
    <w:rsid w:val="00301340"/>
    <w:rsid w:val="003020B6"/>
    <w:rsid w:val="0030296B"/>
    <w:rsid w:val="00304BBC"/>
    <w:rsid w:val="00307807"/>
    <w:rsid w:val="0031033C"/>
    <w:rsid w:val="00313603"/>
    <w:rsid w:val="00313A5A"/>
    <w:rsid w:val="003254A9"/>
    <w:rsid w:val="00332413"/>
    <w:rsid w:val="00332C16"/>
    <w:rsid w:val="003335EA"/>
    <w:rsid w:val="003360CD"/>
    <w:rsid w:val="003476C6"/>
    <w:rsid w:val="00356662"/>
    <w:rsid w:val="00361C90"/>
    <w:rsid w:val="003620B9"/>
    <w:rsid w:val="00364ACE"/>
    <w:rsid w:val="0037387E"/>
    <w:rsid w:val="003760BF"/>
    <w:rsid w:val="00381424"/>
    <w:rsid w:val="00382813"/>
    <w:rsid w:val="00390E50"/>
    <w:rsid w:val="00391B39"/>
    <w:rsid w:val="003932C9"/>
    <w:rsid w:val="00395C89"/>
    <w:rsid w:val="003A4E0B"/>
    <w:rsid w:val="003B1A2E"/>
    <w:rsid w:val="003B3177"/>
    <w:rsid w:val="003B358C"/>
    <w:rsid w:val="003B6774"/>
    <w:rsid w:val="003D01D8"/>
    <w:rsid w:val="003D4FCB"/>
    <w:rsid w:val="003D7E69"/>
    <w:rsid w:val="003E13F7"/>
    <w:rsid w:val="003E3ADF"/>
    <w:rsid w:val="003E4B85"/>
    <w:rsid w:val="003F14B5"/>
    <w:rsid w:val="003F3484"/>
    <w:rsid w:val="003F4415"/>
    <w:rsid w:val="003F5A23"/>
    <w:rsid w:val="00402DDA"/>
    <w:rsid w:val="00405A21"/>
    <w:rsid w:val="00415BF4"/>
    <w:rsid w:val="00421B42"/>
    <w:rsid w:val="00424F13"/>
    <w:rsid w:val="004315E2"/>
    <w:rsid w:val="00431B5B"/>
    <w:rsid w:val="00440695"/>
    <w:rsid w:val="00442337"/>
    <w:rsid w:val="004468A5"/>
    <w:rsid w:val="0044767C"/>
    <w:rsid w:val="00447879"/>
    <w:rsid w:val="00452C1C"/>
    <w:rsid w:val="004612B9"/>
    <w:rsid w:val="00464045"/>
    <w:rsid w:val="00476BF3"/>
    <w:rsid w:val="00482B3A"/>
    <w:rsid w:val="00491B3F"/>
    <w:rsid w:val="00494744"/>
    <w:rsid w:val="004B1690"/>
    <w:rsid w:val="004B3200"/>
    <w:rsid w:val="004B3A80"/>
    <w:rsid w:val="004C0396"/>
    <w:rsid w:val="004C0DD4"/>
    <w:rsid w:val="004C3294"/>
    <w:rsid w:val="004C578A"/>
    <w:rsid w:val="004D380A"/>
    <w:rsid w:val="004D38CF"/>
    <w:rsid w:val="004D455A"/>
    <w:rsid w:val="004D7CB8"/>
    <w:rsid w:val="004E0198"/>
    <w:rsid w:val="004E07F4"/>
    <w:rsid w:val="004E3023"/>
    <w:rsid w:val="004E4D0B"/>
    <w:rsid w:val="004F6BD2"/>
    <w:rsid w:val="005002E3"/>
    <w:rsid w:val="0050262F"/>
    <w:rsid w:val="0050296F"/>
    <w:rsid w:val="00504197"/>
    <w:rsid w:val="005043D7"/>
    <w:rsid w:val="00507F4C"/>
    <w:rsid w:val="00513833"/>
    <w:rsid w:val="00515A66"/>
    <w:rsid w:val="00517039"/>
    <w:rsid w:val="0052308C"/>
    <w:rsid w:val="00526EBE"/>
    <w:rsid w:val="00527203"/>
    <w:rsid w:val="00534E8C"/>
    <w:rsid w:val="00551496"/>
    <w:rsid w:val="00554CC1"/>
    <w:rsid w:val="00555B3A"/>
    <w:rsid w:val="00555C1D"/>
    <w:rsid w:val="005626EC"/>
    <w:rsid w:val="0056650F"/>
    <w:rsid w:val="00575EAB"/>
    <w:rsid w:val="00582C9C"/>
    <w:rsid w:val="00590B56"/>
    <w:rsid w:val="00593115"/>
    <w:rsid w:val="00593F3E"/>
    <w:rsid w:val="005A599A"/>
    <w:rsid w:val="005A7F45"/>
    <w:rsid w:val="005B1E91"/>
    <w:rsid w:val="005B435F"/>
    <w:rsid w:val="005B56B3"/>
    <w:rsid w:val="005B5C12"/>
    <w:rsid w:val="005C5315"/>
    <w:rsid w:val="005C5556"/>
    <w:rsid w:val="005C5E22"/>
    <w:rsid w:val="005C64C0"/>
    <w:rsid w:val="005C7060"/>
    <w:rsid w:val="005C7D0A"/>
    <w:rsid w:val="005D0430"/>
    <w:rsid w:val="005D0F93"/>
    <w:rsid w:val="005E2055"/>
    <w:rsid w:val="005E76B1"/>
    <w:rsid w:val="005F149A"/>
    <w:rsid w:val="005F3129"/>
    <w:rsid w:val="005F3674"/>
    <w:rsid w:val="005F40BA"/>
    <w:rsid w:val="005F5E4A"/>
    <w:rsid w:val="005F65A2"/>
    <w:rsid w:val="005F7003"/>
    <w:rsid w:val="00600172"/>
    <w:rsid w:val="0060658B"/>
    <w:rsid w:val="00617150"/>
    <w:rsid w:val="006215A0"/>
    <w:rsid w:val="00621C49"/>
    <w:rsid w:val="0062381B"/>
    <w:rsid w:val="006269AF"/>
    <w:rsid w:val="00632019"/>
    <w:rsid w:val="006321E8"/>
    <w:rsid w:val="00633A7E"/>
    <w:rsid w:val="0063741B"/>
    <w:rsid w:val="00637422"/>
    <w:rsid w:val="00644AAF"/>
    <w:rsid w:val="00645137"/>
    <w:rsid w:val="00646CAC"/>
    <w:rsid w:val="006567B4"/>
    <w:rsid w:val="00662912"/>
    <w:rsid w:val="00670C79"/>
    <w:rsid w:val="006712DD"/>
    <w:rsid w:val="006713F3"/>
    <w:rsid w:val="00674551"/>
    <w:rsid w:val="00674D19"/>
    <w:rsid w:val="00675796"/>
    <w:rsid w:val="00675FC9"/>
    <w:rsid w:val="00676033"/>
    <w:rsid w:val="00682F33"/>
    <w:rsid w:val="006905B9"/>
    <w:rsid w:val="0069146B"/>
    <w:rsid w:val="006A12D9"/>
    <w:rsid w:val="006A3F85"/>
    <w:rsid w:val="006A6BC1"/>
    <w:rsid w:val="006A7014"/>
    <w:rsid w:val="006B2059"/>
    <w:rsid w:val="006C4A40"/>
    <w:rsid w:val="006C6C29"/>
    <w:rsid w:val="006D008F"/>
    <w:rsid w:val="006D341B"/>
    <w:rsid w:val="006D4E9C"/>
    <w:rsid w:val="006E2988"/>
    <w:rsid w:val="006F29FC"/>
    <w:rsid w:val="006F52C4"/>
    <w:rsid w:val="00701AF7"/>
    <w:rsid w:val="00703221"/>
    <w:rsid w:val="007046C0"/>
    <w:rsid w:val="00711267"/>
    <w:rsid w:val="007121FF"/>
    <w:rsid w:val="00712E41"/>
    <w:rsid w:val="00713466"/>
    <w:rsid w:val="00715B62"/>
    <w:rsid w:val="00720F9D"/>
    <w:rsid w:val="00742148"/>
    <w:rsid w:val="007536E2"/>
    <w:rsid w:val="00755591"/>
    <w:rsid w:val="00760DC1"/>
    <w:rsid w:val="007631FE"/>
    <w:rsid w:val="00772BDE"/>
    <w:rsid w:val="00773F6F"/>
    <w:rsid w:val="0077594F"/>
    <w:rsid w:val="00786E5D"/>
    <w:rsid w:val="007874D0"/>
    <w:rsid w:val="00791004"/>
    <w:rsid w:val="007934C7"/>
    <w:rsid w:val="0079525F"/>
    <w:rsid w:val="00796250"/>
    <w:rsid w:val="007A286D"/>
    <w:rsid w:val="007B13DC"/>
    <w:rsid w:val="007B356D"/>
    <w:rsid w:val="007B71AD"/>
    <w:rsid w:val="007B782D"/>
    <w:rsid w:val="007C0506"/>
    <w:rsid w:val="007C17C4"/>
    <w:rsid w:val="007C2479"/>
    <w:rsid w:val="007C6196"/>
    <w:rsid w:val="007C7EED"/>
    <w:rsid w:val="007D5756"/>
    <w:rsid w:val="007D58D9"/>
    <w:rsid w:val="007E4CF8"/>
    <w:rsid w:val="007E68C3"/>
    <w:rsid w:val="007F2AF6"/>
    <w:rsid w:val="007F2E3B"/>
    <w:rsid w:val="007F3A6A"/>
    <w:rsid w:val="007F3DAE"/>
    <w:rsid w:val="007F6E9A"/>
    <w:rsid w:val="00816A54"/>
    <w:rsid w:val="00827836"/>
    <w:rsid w:val="00830AE2"/>
    <w:rsid w:val="0083129D"/>
    <w:rsid w:val="0083486C"/>
    <w:rsid w:val="0083704B"/>
    <w:rsid w:val="0084154A"/>
    <w:rsid w:val="00842C1D"/>
    <w:rsid w:val="008448D7"/>
    <w:rsid w:val="00847209"/>
    <w:rsid w:val="00850B69"/>
    <w:rsid w:val="00853CDE"/>
    <w:rsid w:val="008556A1"/>
    <w:rsid w:val="0086384D"/>
    <w:rsid w:val="008669D4"/>
    <w:rsid w:val="008703BF"/>
    <w:rsid w:val="00872A85"/>
    <w:rsid w:val="0087618E"/>
    <w:rsid w:val="00876439"/>
    <w:rsid w:val="00877884"/>
    <w:rsid w:val="00882C4F"/>
    <w:rsid w:val="008843DD"/>
    <w:rsid w:val="00891E61"/>
    <w:rsid w:val="0089292C"/>
    <w:rsid w:val="00894006"/>
    <w:rsid w:val="00894386"/>
    <w:rsid w:val="008956BC"/>
    <w:rsid w:val="008A14AC"/>
    <w:rsid w:val="008A2900"/>
    <w:rsid w:val="008A43B1"/>
    <w:rsid w:val="008A5B01"/>
    <w:rsid w:val="008B1F3B"/>
    <w:rsid w:val="008B2E9A"/>
    <w:rsid w:val="008B6B4E"/>
    <w:rsid w:val="008B6E41"/>
    <w:rsid w:val="008B7A1D"/>
    <w:rsid w:val="008C225B"/>
    <w:rsid w:val="008C25EA"/>
    <w:rsid w:val="008C35BE"/>
    <w:rsid w:val="008C3DF6"/>
    <w:rsid w:val="008D1786"/>
    <w:rsid w:val="008D26A8"/>
    <w:rsid w:val="008E0ACA"/>
    <w:rsid w:val="008E11B4"/>
    <w:rsid w:val="008E6AB2"/>
    <w:rsid w:val="008E7A8C"/>
    <w:rsid w:val="008F02F9"/>
    <w:rsid w:val="008F2220"/>
    <w:rsid w:val="008F2B55"/>
    <w:rsid w:val="008F3184"/>
    <w:rsid w:val="008F6543"/>
    <w:rsid w:val="009016E6"/>
    <w:rsid w:val="00913446"/>
    <w:rsid w:val="0091440D"/>
    <w:rsid w:val="00916C68"/>
    <w:rsid w:val="00917106"/>
    <w:rsid w:val="00922331"/>
    <w:rsid w:val="00923CB6"/>
    <w:rsid w:val="00927923"/>
    <w:rsid w:val="009341FF"/>
    <w:rsid w:val="0094150A"/>
    <w:rsid w:val="00943B67"/>
    <w:rsid w:val="00944698"/>
    <w:rsid w:val="00950505"/>
    <w:rsid w:val="009510C7"/>
    <w:rsid w:val="00960840"/>
    <w:rsid w:val="00960D8C"/>
    <w:rsid w:val="0096377A"/>
    <w:rsid w:val="009675C5"/>
    <w:rsid w:val="0097324D"/>
    <w:rsid w:val="00973635"/>
    <w:rsid w:val="009765F8"/>
    <w:rsid w:val="00976E55"/>
    <w:rsid w:val="00985525"/>
    <w:rsid w:val="0098565F"/>
    <w:rsid w:val="0099034A"/>
    <w:rsid w:val="009A3C89"/>
    <w:rsid w:val="009A43BA"/>
    <w:rsid w:val="009A636C"/>
    <w:rsid w:val="009A7863"/>
    <w:rsid w:val="009B139B"/>
    <w:rsid w:val="009B3839"/>
    <w:rsid w:val="009C45CD"/>
    <w:rsid w:val="009C61B8"/>
    <w:rsid w:val="009D7BC8"/>
    <w:rsid w:val="009F019C"/>
    <w:rsid w:val="009F22B0"/>
    <w:rsid w:val="00A03EB4"/>
    <w:rsid w:val="00A06934"/>
    <w:rsid w:val="00A1283E"/>
    <w:rsid w:val="00A13EBB"/>
    <w:rsid w:val="00A2144F"/>
    <w:rsid w:val="00A22434"/>
    <w:rsid w:val="00A239A9"/>
    <w:rsid w:val="00A370DA"/>
    <w:rsid w:val="00A46418"/>
    <w:rsid w:val="00A47592"/>
    <w:rsid w:val="00A47DBE"/>
    <w:rsid w:val="00A52407"/>
    <w:rsid w:val="00A53667"/>
    <w:rsid w:val="00A56959"/>
    <w:rsid w:val="00A57923"/>
    <w:rsid w:val="00A67FAD"/>
    <w:rsid w:val="00A7154F"/>
    <w:rsid w:val="00A71EE3"/>
    <w:rsid w:val="00A71FE4"/>
    <w:rsid w:val="00A72C32"/>
    <w:rsid w:val="00A73BCB"/>
    <w:rsid w:val="00A74C8C"/>
    <w:rsid w:val="00A91BAD"/>
    <w:rsid w:val="00A9377E"/>
    <w:rsid w:val="00A93E44"/>
    <w:rsid w:val="00AA08FC"/>
    <w:rsid w:val="00AA46CF"/>
    <w:rsid w:val="00AA72ED"/>
    <w:rsid w:val="00AC2F63"/>
    <w:rsid w:val="00AD3DE0"/>
    <w:rsid w:val="00AD614A"/>
    <w:rsid w:val="00AE5D35"/>
    <w:rsid w:val="00AF0AD3"/>
    <w:rsid w:val="00AF2EC6"/>
    <w:rsid w:val="00AF599F"/>
    <w:rsid w:val="00B00620"/>
    <w:rsid w:val="00B04832"/>
    <w:rsid w:val="00B0695E"/>
    <w:rsid w:val="00B0696F"/>
    <w:rsid w:val="00B13290"/>
    <w:rsid w:val="00B20C66"/>
    <w:rsid w:val="00B272AE"/>
    <w:rsid w:val="00B3350E"/>
    <w:rsid w:val="00B418FE"/>
    <w:rsid w:val="00B4356D"/>
    <w:rsid w:val="00B4455C"/>
    <w:rsid w:val="00B506A6"/>
    <w:rsid w:val="00B51215"/>
    <w:rsid w:val="00B5364A"/>
    <w:rsid w:val="00B53E75"/>
    <w:rsid w:val="00B60790"/>
    <w:rsid w:val="00B61123"/>
    <w:rsid w:val="00B61E5E"/>
    <w:rsid w:val="00B71792"/>
    <w:rsid w:val="00B7306B"/>
    <w:rsid w:val="00B74673"/>
    <w:rsid w:val="00B74ACE"/>
    <w:rsid w:val="00B76E5A"/>
    <w:rsid w:val="00B83035"/>
    <w:rsid w:val="00B83779"/>
    <w:rsid w:val="00B845F7"/>
    <w:rsid w:val="00B85F2A"/>
    <w:rsid w:val="00B90566"/>
    <w:rsid w:val="00B97F0E"/>
    <w:rsid w:val="00BA0D10"/>
    <w:rsid w:val="00BA1843"/>
    <w:rsid w:val="00BB3860"/>
    <w:rsid w:val="00BB3F2F"/>
    <w:rsid w:val="00BB6245"/>
    <w:rsid w:val="00BB7A4C"/>
    <w:rsid w:val="00BC2B55"/>
    <w:rsid w:val="00BC32E3"/>
    <w:rsid w:val="00BC3FB5"/>
    <w:rsid w:val="00BC6669"/>
    <w:rsid w:val="00BD0B16"/>
    <w:rsid w:val="00BD29F3"/>
    <w:rsid w:val="00BD3B1B"/>
    <w:rsid w:val="00BD6FE0"/>
    <w:rsid w:val="00BE0D7F"/>
    <w:rsid w:val="00BE2963"/>
    <w:rsid w:val="00BE3D3B"/>
    <w:rsid w:val="00BE696D"/>
    <w:rsid w:val="00BF386B"/>
    <w:rsid w:val="00BF4826"/>
    <w:rsid w:val="00C04E55"/>
    <w:rsid w:val="00C10437"/>
    <w:rsid w:val="00C1232E"/>
    <w:rsid w:val="00C13904"/>
    <w:rsid w:val="00C14164"/>
    <w:rsid w:val="00C14721"/>
    <w:rsid w:val="00C168B9"/>
    <w:rsid w:val="00C178C5"/>
    <w:rsid w:val="00C26549"/>
    <w:rsid w:val="00C27E87"/>
    <w:rsid w:val="00C3613E"/>
    <w:rsid w:val="00C40224"/>
    <w:rsid w:val="00C47875"/>
    <w:rsid w:val="00C56E4E"/>
    <w:rsid w:val="00C612F3"/>
    <w:rsid w:val="00C71DFE"/>
    <w:rsid w:val="00C8103E"/>
    <w:rsid w:val="00C9438B"/>
    <w:rsid w:val="00CA0D5A"/>
    <w:rsid w:val="00CA1970"/>
    <w:rsid w:val="00CA2D26"/>
    <w:rsid w:val="00CC1138"/>
    <w:rsid w:val="00CC6D38"/>
    <w:rsid w:val="00CC7DD9"/>
    <w:rsid w:val="00CE1975"/>
    <w:rsid w:val="00CE1F7B"/>
    <w:rsid w:val="00CF63A9"/>
    <w:rsid w:val="00CF7F4E"/>
    <w:rsid w:val="00D05D92"/>
    <w:rsid w:val="00D0737C"/>
    <w:rsid w:val="00D1377C"/>
    <w:rsid w:val="00D16649"/>
    <w:rsid w:val="00D173C9"/>
    <w:rsid w:val="00D2211E"/>
    <w:rsid w:val="00D278A0"/>
    <w:rsid w:val="00D326F7"/>
    <w:rsid w:val="00D329E4"/>
    <w:rsid w:val="00D40DC9"/>
    <w:rsid w:val="00D419D3"/>
    <w:rsid w:val="00D443EE"/>
    <w:rsid w:val="00D45F30"/>
    <w:rsid w:val="00D46C5D"/>
    <w:rsid w:val="00D50049"/>
    <w:rsid w:val="00D50A6F"/>
    <w:rsid w:val="00D51A30"/>
    <w:rsid w:val="00D526CD"/>
    <w:rsid w:val="00D5630C"/>
    <w:rsid w:val="00D6017C"/>
    <w:rsid w:val="00D654A2"/>
    <w:rsid w:val="00D6729B"/>
    <w:rsid w:val="00D80234"/>
    <w:rsid w:val="00D81B04"/>
    <w:rsid w:val="00D94E08"/>
    <w:rsid w:val="00DA4734"/>
    <w:rsid w:val="00DA4FDA"/>
    <w:rsid w:val="00DB31CA"/>
    <w:rsid w:val="00DE1E8E"/>
    <w:rsid w:val="00DE2A77"/>
    <w:rsid w:val="00DE40BD"/>
    <w:rsid w:val="00DE40FF"/>
    <w:rsid w:val="00DE5708"/>
    <w:rsid w:val="00DF3240"/>
    <w:rsid w:val="00DF6B38"/>
    <w:rsid w:val="00E01128"/>
    <w:rsid w:val="00E02703"/>
    <w:rsid w:val="00E06EB5"/>
    <w:rsid w:val="00E14FDD"/>
    <w:rsid w:val="00E225E0"/>
    <w:rsid w:val="00E27F37"/>
    <w:rsid w:val="00E40C67"/>
    <w:rsid w:val="00E41F9A"/>
    <w:rsid w:val="00E44280"/>
    <w:rsid w:val="00E64249"/>
    <w:rsid w:val="00E66CF9"/>
    <w:rsid w:val="00E814E8"/>
    <w:rsid w:val="00E81F11"/>
    <w:rsid w:val="00E84E0B"/>
    <w:rsid w:val="00E95170"/>
    <w:rsid w:val="00EA7E3B"/>
    <w:rsid w:val="00EB5557"/>
    <w:rsid w:val="00EB579E"/>
    <w:rsid w:val="00EC1144"/>
    <w:rsid w:val="00EC4B96"/>
    <w:rsid w:val="00ED3C7C"/>
    <w:rsid w:val="00ED4D06"/>
    <w:rsid w:val="00ED50BC"/>
    <w:rsid w:val="00ED6DA2"/>
    <w:rsid w:val="00EE350C"/>
    <w:rsid w:val="00EE3872"/>
    <w:rsid w:val="00EE677C"/>
    <w:rsid w:val="00EF6DE3"/>
    <w:rsid w:val="00F00EFA"/>
    <w:rsid w:val="00F0503A"/>
    <w:rsid w:val="00F07B3E"/>
    <w:rsid w:val="00F112E1"/>
    <w:rsid w:val="00F11D91"/>
    <w:rsid w:val="00F11FF1"/>
    <w:rsid w:val="00F12CA2"/>
    <w:rsid w:val="00F132AE"/>
    <w:rsid w:val="00F155AB"/>
    <w:rsid w:val="00F24AE4"/>
    <w:rsid w:val="00F266BC"/>
    <w:rsid w:val="00F26A09"/>
    <w:rsid w:val="00F278AE"/>
    <w:rsid w:val="00F34EDC"/>
    <w:rsid w:val="00F441BA"/>
    <w:rsid w:val="00F45053"/>
    <w:rsid w:val="00F46CCC"/>
    <w:rsid w:val="00F53864"/>
    <w:rsid w:val="00F624D8"/>
    <w:rsid w:val="00F839BA"/>
    <w:rsid w:val="00F9419D"/>
    <w:rsid w:val="00F97152"/>
    <w:rsid w:val="00FA070D"/>
    <w:rsid w:val="00FA1197"/>
    <w:rsid w:val="00FA18A6"/>
    <w:rsid w:val="00FA3643"/>
    <w:rsid w:val="00FA548A"/>
    <w:rsid w:val="00FB37C2"/>
    <w:rsid w:val="00FC1096"/>
    <w:rsid w:val="00FC45C1"/>
    <w:rsid w:val="00FD157E"/>
    <w:rsid w:val="00FD568B"/>
    <w:rsid w:val="00FD589F"/>
    <w:rsid w:val="00FD6003"/>
    <w:rsid w:val="00FD7FED"/>
    <w:rsid w:val="00FE2C86"/>
    <w:rsid w:val="00FE5924"/>
    <w:rsid w:val="00FE75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9BF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4551"/>
  </w:style>
  <w:style w:type="paragraph" w:styleId="Heading1">
    <w:name w:val="heading 1"/>
    <w:basedOn w:val="Normal"/>
    <w:next w:val="Normal"/>
    <w:link w:val="Heading1Char"/>
    <w:uiPriority w:val="9"/>
    <w:qFormat/>
    <w:rsid w:val="00F9715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B1F3B"/>
    <w:pPr>
      <w:keepNext/>
      <w:keepLines/>
      <w:numPr>
        <w:numId w:val="1"/>
      </w:numPr>
      <w:spacing w:before="200" w:after="0"/>
      <w:ind w:left="720"/>
      <w:outlineLvl w:val="1"/>
    </w:pPr>
    <w:rPr>
      <w:rFonts w:asciiTheme="majorHAnsi" w:eastAsiaTheme="majorEastAsia" w:hAnsiTheme="majorHAnsi" w:cstheme="majorBidi"/>
      <w:b/>
      <w:bCs/>
      <w:color w:val="4F81BD" w:themeColor="accent1"/>
      <w:sz w:val="28"/>
      <w:szCs w:val="26"/>
    </w:rPr>
  </w:style>
  <w:style w:type="paragraph" w:styleId="Heading3">
    <w:name w:val="heading 3"/>
    <w:basedOn w:val="Normal"/>
    <w:next w:val="Normal"/>
    <w:link w:val="Heading3Char"/>
    <w:uiPriority w:val="9"/>
    <w:unhideWhenUsed/>
    <w:qFormat/>
    <w:rsid w:val="008B1F3B"/>
    <w:pPr>
      <w:keepNext/>
      <w:keepLines/>
      <w:numPr>
        <w:ilvl w:val="1"/>
        <w:numId w:val="1"/>
      </w:numPr>
      <w:spacing w:before="200" w:after="0"/>
      <w:ind w:left="720" w:hanging="720"/>
      <w:outlineLvl w:val="2"/>
    </w:pPr>
    <w:rPr>
      <w:rFonts w:asciiTheme="majorHAnsi" w:eastAsiaTheme="majorEastAsia" w:hAnsiTheme="majorHAnsi" w:cstheme="majorBidi"/>
      <w:b/>
      <w:bCs/>
      <w:color w:val="4F81BD" w:themeColor="accent1"/>
      <w:sz w:val="24"/>
    </w:rPr>
  </w:style>
  <w:style w:type="paragraph" w:styleId="Heading4">
    <w:name w:val="heading 4"/>
    <w:basedOn w:val="Normal"/>
    <w:next w:val="Normal"/>
    <w:link w:val="Heading4Char"/>
    <w:uiPriority w:val="9"/>
    <w:unhideWhenUsed/>
    <w:qFormat/>
    <w:rsid w:val="008B1F3B"/>
    <w:pPr>
      <w:keepNext/>
      <w:keepLines/>
      <w:numPr>
        <w:ilvl w:val="2"/>
        <w:numId w:val="1"/>
      </w:numPr>
      <w:spacing w:before="200" w:after="0"/>
      <w:ind w:left="720" w:hanging="720"/>
      <w:outlineLvl w:val="3"/>
    </w:pPr>
    <w:rPr>
      <w:rFonts w:asciiTheme="majorHAnsi" w:eastAsiaTheme="majorEastAsia" w:hAnsiTheme="majorHAnsi" w:cstheme="majorBidi"/>
      <w:b/>
      <w:bCs/>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7152"/>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8B1F3B"/>
    <w:rPr>
      <w:rFonts w:asciiTheme="majorHAnsi" w:eastAsiaTheme="majorEastAsia" w:hAnsiTheme="majorHAnsi" w:cstheme="majorBidi"/>
      <w:b/>
      <w:bCs/>
      <w:color w:val="4F81BD" w:themeColor="accent1"/>
      <w:sz w:val="24"/>
    </w:rPr>
  </w:style>
  <w:style w:type="paragraph" w:styleId="ListParagraph">
    <w:name w:val="List Paragraph"/>
    <w:basedOn w:val="Normal"/>
    <w:uiPriority w:val="34"/>
    <w:qFormat/>
    <w:rsid w:val="00F97152"/>
    <w:pPr>
      <w:ind w:left="720"/>
      <w:contextualSpacing/>
    </w:pPr>
  </w:style>
  <w:style w:type="paragraph" w:styleId="NoSpacing">
    <w:name w:val="No Spacing"/>
    <w:link w:val="NoSpacingChar"/>
    <w:uiPriority w:val="1"/>
    <w:qFormat/>
    <w:rsid w:val="00F97152"/>
    <w:pPr>
      <w:spacing w:after="0" w:line="240" w:lineRule="auto"/>
    </w:pPr>
  </w:style>
  <w:style w:type="character" w:customStyle="1" w:styleId="Heading2Char">
    <w:name w:val="Heading 2 Char"/>
    <w:basedOn w:val="DefaultParagraphFont"/>
    <w:link w:val="Heading2"/>
    <w:uiPriority w:val="9"/>
    <w:rsid w:val="008B1F3B"/>
    <w:rPr>
      <w:rFonts w:asciiTheme="majorHAnsi" w:eastAsiaTheme="majorEastAsia" w:hAnsiTheme="majorHAnsi" w:cstheme="majorBidi"/>
      <w:b/>
      <w:bCs/>
      <w:color w:val="4F81BD" w:themeColor="accent1"/>
      <w:sz w:val="28"/>
      <w:szCs w:val="26"/>
    </w:rPr>
  </w:style>
  <w:style w:type="character" w:customStyle="1" w:styleId="Heading4Char">
    <w:name w:val="Heading 4 Char"/>
    <w:basedOn w:val="DefaultParagraphFont"/>
    <w:link w:val="Heading4"/>
    <w:uiPriority w:val="9"/>
    <w:rsid w:val="008B1F3B"/>
    <w:rPr>
      <w:rFonts w:asciiTheme="majorHAnsi" w:eastAsiaTheme="majorEastAsia" w:hAnsiTheme="majorHAnsi" w:cstheme="majorBidi"/>
      <w:b/>
      <w:bCs/>
      <w:i/>
      <w:iCs/>
      <w:color w:val="000000" w:themeColor="text1"/>
    </w:rPr>
  </w:style>
  <w:style w:type="character" w:styleId="Hyperlink">
    <w:name w:val="Hyperlink"/>
    <w:basedOn w:val="DefaultParagraphFont"/>
    <w:uiPriority w:val="99"/>
    <w:rsid w:val="00F26A09"/>
    <w:rPr>
      <w:color w:val="0000FF" w:themeColor="hyperlink"/>
      <w:u w:val="single"/>
    </w:rPr>
  </w:style>
  <w:style w:type="character" w:styleId="HTMLCite">
    <w:name w:val="HTML Cite"/>
    <w:basedOn w:val="DefaultParagraphFont"/>
    <w:uiPriority w:val="99"/>
    <w:rsid w:val="00F26A09"/>
    <w:rPr>
      <w:i/>
    </w:rPr>
  </w:style>
  <w:style w:type="character" w:customStyle="1" w:styleId="cit-sepcit-sep-after-article-print-date">
    <w:name w:val="cit-sep cit-sep-after-article-print-date"/>
    <w:basedOn w:val="DefaultParagraphFont"/>
    <w:rsid w:val="00F26A09"/>
  </w:style>
  <w:style w:type="character" w:customStyle="1" w:styleId="cit-first-page">
    <w:name w:val="cit-first-page"/>
    <w:basedOn w:val="DefaultParagraphFont"/>
    <w:rsid w:val="00F26A09"/>
  </w:style>
  <w:style w:type="character" w:customStyle="1" w:styleId="cit-sep">
    <w:name w:val="cit-sep"/>
    <w:basedOn w:val="DefaultParagraphFont"/>
    <w:rsid w:val="00F26A09"/>
  </w:style>
  <w:style w:type="character" w:customStyle="1" w:styleId="cit-last-page">
    <w:name w:val="cit-last-page"/>
    <w:basedOn w:val="DefaultParagraphFont"/>
    <w:rsid w:val="00F26A09"/>
  </w:style>
  <w:style w:type="character" w:customStyle="1" w:styleId="cit-sepcit-sep-after-article-pages">
    <w:name w:val="cit-sep cit-sep-after-article-pages"/>
    <w:basedOn w:val="DefaultParagraphFont"/>
    <w:rsid w:val="00F26A09"/>
  </w:style>
  <w:style w:type="character" w:customStyle="1" w:styleId="cit-doi">
    <w:name w:val="cit-doi"/>
    <w:basedOn w:val="DefaultParagraphFont"/>
    <w:rsid w:val="00F26A09"/>
  </w:style>
  <w:style w:type="character" w:customStyle="1" w:styleId="cit-sepcit-sep-before-article-doi">
    <w:name w:val="cit-sep cit-sep-before-article-doi"/>
    <w:basedOn w:val="DefaultParagraphFont"/>
    <w:rsid w:val="00F26A09"/>
  </w:style>
  <w:style w:type="character" w:customStyle="1" w:styleId="cit-sepcit-sep-after-article-doi">
    <w:name w:val="cit-sep cit-sep-after-article-doi"/>
    <w:basedOn w:val="DefaultParagraphFont"/>
    <w:rsid w:val="00F26A09"/>
  </w:style>
  <w:style w:type="paragraph" w:customStyle="1" w:styleId="Default">
    <w:name w:val="Default"/>
    <w:rsid w:val="00F26A09"/>
    <w:pPr>
      <w:widowControl w:val="0"/>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t">
    <w:name w:val="st"/>
    <w:basedOn w:val="DefaultParagraphFont"/>
    <w:rsid w:val="00F26A09"/>
  </w:style>
  <w:style w:type="character" w:styleId="Emphasis">
    <w:name w:val="Emphasis"/>
    <w:basedOn w:val="DefaultParagraphFont"/>
    <w:uiPriority w:val="20"/>
    <w:rsid w:val="00F26A09"/>
    <w:rPr>
      <w:i/>
    </w:rPr>
  </w:style>
  <w:style w:type="paragraph" w:styleId="BalloonText">
    <w:name w:val="Balloon Text"/>
    <w:basedOn w:val="Normal"/>
    <w:link w:val="BalloonTextChar"/>
    <w:uiPriority w:val="99"/>
    <w:semiHidden/>
    <w:unhideWhenUsed/>
    <w:rsid w:val="00CC6D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6D38"/>
    <w:rPr>
      <w:rFonts w:ascii="Tahoma" w:hAnsi="Tahoma" w:cs="Tahoma"/>
      <w:sz w:val="16"/>
      <w:szCs w:val="16"/>
    </w:rPr>
  </w:style>
  <w:style w:type="character" w:styleId="CommentReference">
    <w:name w:val="annotation reference"/>
    <w:basedOn w:val="DefaultParagraphFont"/>
    <w:uiPriority w:val="99"/>
    <w:semiHidden/>
    <w:unhideWhenUsed/>
    <w:rsid w:val="007B13DC"/>
    <w:rPr>
      <w:sz w:val="16"/>
      <w:szCs w:val="16"/>
    </w:rPr>
  </w:style>
  <w:style w:type="paragraph" w:styleId="CommentText">
    <w:name w:val="annotation text"/>
    <w:basedOn w:val="Normal"/>
    <w:link w:val="CommentTextChar"/>
    <w:uiPriority w:val="99"/>
    <w:unhideWhenUsed/>
    <w:rsid w:val="007B13DC"/>
    <w:pPr>
      <w:spacing w:line="240" w:lineRule="auto"/>
    </w:pPr>
    <w:rPr>
      <w:sz w:val="20"/>
      <w:szCs w:val="20"/>
    </w:rPr>
  </w:style>
  <w:style w:type="character" w:customStyle="1" w:styleId="CommentTextChar">
    <w:name w:val="Comment Text Char"/>
    <w:basedOn w:val="DefaultParagraphFont"/>
    <w:link w:val="CommentText"/>
    <w:uiPriority w:val="99"/>
    <w:rsid w:val="007B13DC"/>
    <w:rPr>
      <w:sz w:val="20"/>
      <w:szCs w:val="20"/>
    </w:rPr>
  </w:style>
  <w:style w:type="paragraph" w:styleId="CommentSubject">
    <w:name w:val="annotation subject"/>
    <w:basedOn w:val="CommentText"/>
    <w:next w:val="CommentText"/>
    <w:link w:val="CommentSubjectChar"/>
    <w:uiPriority w:val="99"/>
    <w:semiHidden/>
    <w:unhideWhenUsed/>
    <w:rsid w:val="007B13DC"/>
    <w:rPr>
      <w:b/>
      <w:bCs/>
    </w:rPr>
  </w:style>
  <w:style w:type="character" w:customStyle="1" w:styleId="CommentSubjectChar">
    <w:name w:val="Comment Subject Char"/>
    <w:basedOn w:val="CommentTextChar"/>
    <w:link w:val="CommentSubject"/>
    <w:uiPriority w:val="99"/>
    <w:semiHidden/>
    <w:rsid w:val="007B13DC"/>
    <w:rPr>
      <w:b/>
      <w:bCs/>
      <w:sz w:val="20"/>
      <w:szCs w:val="20"/>
    </w:rPr>
  </w:style>
  <w:style w:type="character" w:styleId="FollowedHyperlink">
    <w:name w:val="FollowedHyperlink"/>
    <w:basedOn w:val="DefaultParagraphFont"/>
    <w:uiPriority w:val="99"/>
    <w:semiHidden/>
    <w:unhideWhenUsed/>
    <w:rsid w:val="00A57923"/>
    <w:rPr>
      <w:color w:val="800080" w:themeColor="followedHyperlink"/>
      <w:u w:val="single"/>
    </w:rPr>
  </w:style>
  <w:style w:type="table" w:styleId="TableGrid">
    <w:name w:val="Table Grid"/>
    <w:basedOn w:val="TableNormal"/>
    <w:uiPriority w:val="59"/>
    <w:rsid w:val="00AA08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7536E2"/>
  </w:style>
  <w:style w:type="paragraph" w:styleId="Header">
    <w:name w:val="header"/>
    <w:basedOn w:val="Normal"/>
    <w:link w:val="HeaderChar"/>
    <w:uiPriority w:val="99"/>
    <w:unhideWhenUsed/>
    <w:rsid w:val="000F13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32F"/>
  </w:style>
  <w:style w:type="paragraph" w:styleId="Footer">
    <w:name w:val="footer"/>
    <w:basedOn w:val="Normal"/>
    <w:link w:val="FooterChar"/>
    <w:uiPriority w:val="99"/>
    <w:unhideWhenUsed/>
    <w:rsid w:val="000F13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32F"/>
  </w:style>
  <w:style w:type="paragraph" w:styleId="BodyTextIndent">
    <w:name w:val="Body Text Indent"/>
    <w:basedOn w:val="Normal"/>
    <w:link w:val="BodyTextIndentChar"/>
    <w:rsid w:val="00842C1D"/>
    <w:pPr>
      <w:spacing w:after="0" w:line="240" w:lineRule="auto"/>
      <w:ind w:left="720" w:hanging="72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842C1D"/>
    <w:rPr>
      <w:rFonts w:ascii="Times New Roman" w:eastAsia="Times New Roman" w:hAnsi="Times New Roman" w:cs="Times New Roman"/>
      <w:sz w:val="24"/>
      <w:szCs w:val="20"/>
    </w:rPr>
  </w:style>
  <w:style w:type="paragraph" w:customStyle="1" w:styleId="Level1">
    <w:name w:val="Level 1"/>
    <w:basedOn w:val="Normal"/>
    <w:rsid w:val="00AD3DE0"/>
    <w:pPr>
      <w:widowControl w:val="0"/>
      <w:numPr>
        <w:numId w:val="19"/>
      </w:numPr>
      <w:spacing w:after="0" w:line="240" w:lineRule="auto"/>
      <w:ind w:left="720" w:hanging="720"/>
      <w:outlineLvl w:val="0"/>
    </w:pPr>
    <w:rPr>
      <w:rFonts w:ascii="Times New Roman" w:eastAsia="Times New Roman" w:hAnsi="Times New Roman" w:cs="Times New Roman"/>
      <w:snapToGrid w:val="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4551"/>
  </w:style>
  <w:style w:type="paragraph" w:styleId="Heading1">
    <w:name w:val="heading 1"/>
    <w:basedOn w:val="Normal"/>
    <w:next w:val="Normal"/>
    <w:link w:val="Heading1Char"/>
    <w:uiPriority w:val="9"/>
    <w:qFormat/>
    <w:rsid w:val="00F9715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B1F3B"/>
    <w:pPr>
      <w:keepNext/>
      <w:keepLines/>
      <w:numPr>
        <w:numId w:val="1"/>
      </w:numPr>
      <w:spacing w:before="200" w:after="0"/>
      <w:ind w:left="720"/>
      <w:outlineLvl w:val="1"/>
    </w:pPr>
    <w:rPr>
      <w:rFonts w:asciiTheme="majorHAnsi" w:eastAsiaTheme="majorEastAsia" w:hAnsiTheme="majorHAnsi" w:cstheme="majorBidi"/>
      <w:b/>
      <w:bCs/>
      <w:color w:val="4F81BD" w:themeColor="accent1"/>
      <w:sz w:val="28"/>
      <w:szCs w:val="26"/>
    </w:rPr>
  </w:style>
  <w:style w:type="paragraph" w:styleId="Heading3">
    <w:name w:val="heading 3"/>
    <w:basedOn w:val="Normal"/>
    <w:next w:val="Normal"/>
    <w:link w:val="Heading3Char"/>
    <w:uiPriority w:val="9"/>
    <w:unhideWhenUsed/>
    <w:qFormat/>
    <w:rsid w:val="008B1F3B"/>
    <w:pPr>
      <w:keepNext/>
      <w:keepLines/>
      <w:numPr>
        <w:ilvl w:val="1"/>
        <w:numId w:val="1"/>
      </w:numPr>
      <w:spacing w:before="200" w:after="0"/>
      <w:ind w:left="720" w:hanging="720"/>
      <w:outlineLvl w:val="2"/>
    </w:pPr>
    <w:rPr>
      <w:rFonts w:asciiTheme="majorHAnsi" w:eastAsiaTheme="majorEastAsia" w:hAnsiTheme="majorHAnsi" w:cstheme="majorBidi"/>
      <w:b/>
      <w:bCs/>
      <w:color w:val="4F81BD" w:themeColor="accent1"/>
      <w:sz w:val="24"/>
    </w:rPr>
  </w:style>
  <w:style w:type="paragraph" w:styleId="Heading4">
    <w:name w:val="heading 4"/>
    <w:basedOn w:val="Normal"/>
    <w:next w:val="Normal"/>
    <w:link w:val="Heading4Char"/>
    <w:uiPriority w:val="9"/>
    <w:unhideWhenUsed/>
    <w:qFormat/>
    <w:rsid w:val="008B1F3B"/>
    <w:pPr>
      <w:keepNext/>
      <w:keepLines/>
      <w:numPr>
        <w:ilvl w:val="2"/>
        <w:numId w:val="1"/>
      </w:numPr>
      <w:spacing w:before="200" w:after="0"/>
      <w:ind w:left="720" w:hanging="720"/>
      <w:outlineLvl w:val="3"/>
    </w:pPr>
    <w:rPr>
      <w:rFonts w:asciiTheme="majorHAnsi" w:eastAsiaTheme="majorEastAsia" w:hAnsiTheme="majorHAnsi" w:cstheme="majorBidi"/>
      <w:b/>
      <w:bCs/>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7152"/>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8B1F3B"/>
    <w:rPr>
      <w:rFonts w:asciiTheme="majorHAnsi" w:eastAsiaTheme="majorEastAsia" w:hAnsiTheme="majorHAnsi" w:cstheme="majorBidi"/>
      <w:b/>
      <w:bCs/>
      <w:color w:val="4F81BD" w:themeColor="accent1"/>
      <w:sz w:val="24"/>
    </w:rPr>
  </w:style>
  <w:style w:type="paragraph" w:styleId="ListParagraph">
    <w:name w:val="List Paragraph"/>
    <w:basedOn w:val="Normal"/>
    <w:uiPriority w:val="34"/>
    <w:qFormat/>
    <w:rsid w:val="00F97152"/>
    <w:pPr>
      <w:ind w:left="720"/>
      <w:contextualSpacing/>
    </w:pPr>
  </w:style>
  <w:style w:type="paragraph" w:styleId="NoSpacing">
    <w:name w:val="No Spacing"/>
    <w:link w:val="NoSpacingChar"/>
    <w:uiPriority w:val="1"/>
    <w:qFormat/>
    <w:rsid w:val="00F97152"/>
    <w:pPr>
      <w:spacing w:after="0" w:line="240" w:lineRule="auto"/>
    </w:pPr>
  </w:style>
  <w:style w:type="character" w:customStyle="1" w:styleId="Heading2Char">
    <w:name w:val="Heading 2 Char"/>
    <w:basedOn w:val="DefaultParagraphFont"/>
    <w:link w:val="Heading2"/>
    <w:uiPriority w:val="9"/>
    <w:rsid w:val="008B1F3B"/>
    <w:rPr>
      <w:rFonts w:asciiTheme="majorHAnsi" w:eastAsiaTheme="majorEastAsia" w:hAnsiTheme="majorHAnsi" w:cstheme="majorBidi"/>
      <w:b/>
      <w:bCs/>
      <w:color w:val="4F81BD" w:themeColor="accent1"/>
      <w:sz w:val="28"/>
      <w:szCs w:val="26"/>
    </w:rPr>
  </w:style>
  <w:style w:type="character" w:customStyle="1" w:styleId="Heading4Char">
    <w:name w:val="Heading 4 Char"/>
    <w:basedOn w:val="DefaultParagraphFont"/>
    <w:link w:val="Heading4"/>
    <w:uiPriority w:val="9"/>
    <w:rsid w:val="008B1F3B"/>
    <w:rPr>
      <w:rFonts w:asciiTheme="majorHAnsi" w:eastAsiaTheme="majorEastAsia" w:hAnsiTheme="majorHAnsi" w:cstheme="majorBidi"/>
      <w:b/>
      <w:bCs/>
      <w:i/>
      <w:iCs/>
      <w:color w:val="000000" w:themeColor="text1"/>
    </w:rPr>
  </w:style>
  <w:style w:type="character" w:styleId="Hyperlink">
    <w:name w:val="Hyperlink"/>
    <w:basedOn w:val="DefaultParagraphFont"/>
    <w:uiPriority w:val="99"/>
    <w:rsid w:val="00F26A09"/>
    <w:rPr>
      <w:color w:val="0000FF" w:themeColor="hyperlink"/>
      <w:u w:val="single"/>
    </w:rPr>
  </w:style>
  <w:style w:type="character" w:styleId="HTMLCite">
    <w:name w:val="HTML Cite"/>
    <w:basedOn w:val="DefaultParagraphFont"/>
    <w:uiPriority w:val="99"/>
    <w:rsid w:val="00F26A09"/>
    <w:rPr>
      <w:i/>
    </w:rPr>
  </w:style>
  <w:style w:type="character" w:customStyle="1" w:styleId="cit-sepcit-sep-after-article-print-date">
    <w:name w:val="cit-sep cit-sep-after-article-print-date"/>
    <w:basedOn w:val="DefaultParagraphFont"/>
    <w:rsid w:val="00F26A09"/>
  </w:style>
  <w:style w:type="character" w:customStyle="1" w:styleId="cit-first-page">
    <w:name w:val="cit-first-page"/>
    <w:basedOn w:val="DefaultParagraphFont"/>
    <w:rsid w:val="00F26A09"/>
  </w:style>
  <w:style w:type="character" w:customStyle="1" w:styleId="cit-sep">
    <w:name w:val="cit-sep"/>
    <w:basedOn w:val="DefaultParagraphFont"/>
    <w:rsid w:val="00F26A09"/>
  </w:style>
  <w:style w:type="character" w:customStyle="1" w:styleId="cit-last-page">
    <w:name w:val="cit-last-page"/>
    <w:basedOn w:val="DefaultParagraphFont"/>
    <w:rsid w:val="00F26A09"/>
  </w:style>
  <w:style w:type="character" w:customStyle="1" w:styleId="cit-sepcit-sep-after-article-pages">
    <w:name w:val="cit-sep cit-sep-after-article-pages"/>
    <w:basedOn w:val="DefaultParagraphFont"/>
    <w:rsid w:val="00F26A09"/>
  </w:style>
  <w:style w:type="character" w:customStyle="1" w:styleId="cit-doi">
    <w:name w:val="cit-doi"/>
    <w:basedOn w:val="DefaultParagraphFont"/>
    <w:rsid w:val="00F26A09"/>
  </w:style>
  <w:style w:type="character" w:customStyle="1" w:styleId="cit-sepcit-sep-before-article-doi">
    <w:name w:val="cit-sep cit-sep-before-article-doi"/>
    <w:basedOn w:val="DefaultParagraphFont"/>
    <w:rsid w:val="00F26A09"/>
  </w:style>
  <w:style w:type="character" w:customStyle="1" w:styleId="cit-sepcit-sep-after-article-doi">
    <w:name w:val="cit-sep cit-sep-after-article-doi"/>
    <w:basedOn w:val="DefaultParagraphFont"/>
    <w:rsid w:val="00F26A09"/>
  </w:style>
  <w:style w:type="paragraph" w:customStyle="1" w:styleId="Default">
    <w:name w:val="Default"/>
    <w:rsid w:val="00F26A09"/>
    <w:pPr>
      <w:widowControl w:val="0"/>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t">
    <w:name w:val="st"/>
    <w:basedOn w:val="DefaultParagraphFont"/>
    <w:rsid w:val="00F26A09"/>
  </w:style>
  <w:style w:type="character" w:styleId="Emphasis">
    <w:name w:val="Emphasis"/>
    <w:basedOn w:val="DefaultParagraphFont"/>
    <w:uiPriority w:val="20"/>
    <w:rsid w:val="00F26A09"/>
    <w:rPr>
      <w:i/>
    </w:rPr>
  </w:style>
  <w:style w:type="paragraph" w:styleId="BalloonText">
    <w:name w:val="Balloon Text"/>
    <w:basedOn w:val="Normal"/>
    <w:link w:val="BalloonTextChar"/>
    <w:uiPriority w:val="99"/>
    <w:semiHidden/>
    <w:unhideWhenUsed/>
    <w:rsid w:val="00CC6D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6D38"/>
    <w:rPr>
      <w:rFonts w:ascii="Tahoma" w:hAnsi="Tahoma" w:cs="Tahoma"/>
      <w:sz w:val="16"/>
      <w:szCs w:val="16"/>
    </w:rPr>
  </w:style>
  <w:style w:type="character" w:styleId="CommentReference">
    <w:name w:val="annotation reference"/>
    <w:basedOn w:val="DefaultParagraphFont"/>
    <w:uiPriority w:val="99"/>
    <w:semiHidden/>
    <w:unhideWhenUsed/>
    <w:rsid w:val="007B13DC"/>
    <w:rPr>
      <w:sz w:val="16"/>
      <w:szCs w:val="16"/>
    </w:rPr>
  </w:style>
  <w:style w:type="paragraph" w:styleId="CommentText">
    <w:name w:val="annotation text"/>
    <w:basedOn w:val="Normal"/>
    <w:link w:val="CommentTextChar"/>
    <w:uiPriority w:val="99"/>
    <w:unhideWhenUsed/>
    <w:rsid w:val="007B13DC"/>
    <w:pPr>
      <w:spacing w:line="240" w:lineRule="auto"/>
    </w:pPr>
    <w:rPr>
      <w:sz w:val="20"/>
      <w:szCs w:val="20"/>
    </w:rPr>
  </w:style>
  <w:style w:type="character" w:customStyle="1" w:styleId="CommentTextChar">
    <w:name w:val="Comment Text Char"/>
    <w:basedOn w:val="DefaultParagraphFont"/>
    <w:link w:val="CommentText"/>
    <w:uiPriority w:val="99"/>
    <w:rsid w:val="007B13DC"/>
    <w:rPr>
      <w:sz w:val="20"/>
      <w:szCs w:val="20"/>
    </w:rPr>
  </w:style>
  <w:style w:type="paragraph" w:styleId="CommentSubject">
    <w:name w:val="annotation subject"/>
    <w:basedOn w:val="CommentText"/>
    <w:next w:val="CommentText"/>
    <w:link w:val="CommentSubjectChar"/>
    <w:uiPriority w:val="99"/>
    <w:semiHidden/>
    <w:unhideWhenUsed/>
    <w:rsid w:val="007B13DC"/>
    <w:rPr>
      <w:b/>
      <w:bCs/>
    </w:rPr>
  </w:style>
  <w:style w:type="character" w:customStyle="1" w:styleId="CommentSubjectChar">
    <w:name w:val="Comment Subject Char"/>
    <w:basedOn w:val="CommentTextChar"/>
    <w:link w:val="CommentSubject"/>
    <w:uiPriority w:val="99"/>
    <w:semiHidden/>
    <w:rsid w:val="007B13DC"/>
    <w:rPr>
      <w:b/>
      <w:bCs/>
      <w:sz w:val="20"/>
      <w:szCs w:val="20"/>
    </w:rPr>
  </w:style>
  <w:style w:type="character" w:styleId="FollowedHyperlink">
    <w:name w:val="FollowedHyperlink"/>
    <w:basedOn w:val="DefaultParagraphFont"/>
    <w:uiPriority w:val="99"/>
    <w:semiHidden/>
    <w:unhideWhenUsed/>
    <w:rsid w:val="00A57923"/>
    <w:rPr>
      <w:color w:val="800080" w:themeColor="followedHyperlink"/>
      <w:u w:val="single"/>
    </w:rPr>
  </w:style>
  <w:style w:type="table" w:styleId="TableGrid">
    <w:name w:val="Table Grid"/>
    <w:basedOn w:val="TableNormal"/>
    <w:uiPriority w:val="59"/>
    <w:rsid w:val="00AA08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7536E2"/>
  </w:style>
  <w:style w:type="paragraph" w:styleId="Header">
    <w:name w:val="header"/>
    <w:basedOn w:val="Normal"/>
    <w:link w:val="HeaderChar"/>
    <w:uiPriority w:val="99"/>
    <w:unhideWhenUsed/>
    <w:rsid w:val="000F13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32F"/>
  </w:style>
  <w:style w:type="paragraph" w:styleId="Footer">
    <w:name w:val="footer"/>
    <w:basedOn w:val="Normal"/>
    <w:link w:val="FooterChar"/>
    <w:uiPriority w:val="99"/>
    <w:unhideWhenUsed/>
    <w:rsid w:val="000F13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32F"/>
  </w:style>
  <w:style w:type="paragraph" w:styleId="BodyTextIndent">
    <w:name w:val="Body Text Indent"/>
    <w:basedOn w:val="Normal"/>
    <w:link w:val="BodyTextIndentChar"/>
    <w:rsid w:val="00842C1D"/>
    <w:pPr>
      <w:spacing w:after="0" w:line="240" w:lineRule="auto"/>
      <w:ind w:left="720" w:hanging="72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842C1D"/>
    <w:rPr>
      <w:rFonts w:ascii="Times New Roman" w:eastAsia="Times New Roman" w:hAnsi="Times New Roman" w:cs="Times New Roman"/>
      <w:sz w:val="24"/>
      <w:szCs w:val="20"/>
    </w:rPr>
  </w:style>
  <w:style w:type="paragraph" w:customStyle="1" w:styleId="Level1">
    <w:name w:val="Level 1"/>
    <w:basedOn w:val="Normal"/>
    <w:rsid w:val="00AD3DE0"/>
    <w:pPr>
      <w:widowControl w:val="0"/>
      <w:numPr>
        <w:numId w:val="19"/>
      </w:numPr>
      <w:spacing w:after="0" w:line="240" w:lineRule="auto"/>
      <w:ind w:left="720" w:hanging="720"/>
      <w:outlineLvl w:val="0"/>
    </w:pPr>
    <w:rPr>
      <w:rFonts w:ascii="Times New Roman" w:eastAsia="Times New Roman" w:hAnsi="Times New Roman"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5450760">
      <w:bodyDiv w:val="1"/>
      <w:marLeft w:val="0"/>
      <w:marRight w:val="0"/>
      <w:marTop w:val="0"/>
      <w:marBottom w:val="0"/>
      <w:divBdr>
        <w:top w:val="none" w:sz="0" w:space="0" w:color="auto"/>
        <w:left w:val="none" w:sz="0" w:space="0" w:color="auto"/>
        <w:bottom w:val="none" w:sz="0" w:space="0" w:color="auto"/>
        <w:right w:val="none" w:sz="0" w:space="0" w:color="auto"/>
      </w:divBdr>
      <w:divsChild>
        <w:div w:id="2065519654">
          <w:marLeft w:val="0"/>
          <w:marRight w:val="0"/>
          <w:marTop w:val="0"/>
          <w:marBottom w:val="0"/>
          <w:divBdr>
            <w:top w:val="none" w:sz="0" w:space="0" w:color="auto"/>
            <w:left w:val="none" w:sz="0" w:space="0" w:color="auto"/>
            <w:bottom w:val="none" w:sz="0" w:space="0" w:color="auto"/>
            <w:right w:val="none" w:sz="0" w:space="0" w:color="auto"/>
          </w:divBdr>
          <w:divsChild>
            <w:div w:id="1342776729">
              <w:marLeft w:val="0"/>
              <w:marRight w:val="0"/>
              <w:marTop w:val="0"/>
              <w:marBottom w:val="0"/>
              <w:divBdr>
                <w:top w:val="none" w:sz="0" w:space="0" w:color="auto"/>
                <w:left w:val="none" w:sz="0" w:space="0" w:color="auto"/>
                <w:bottom w:val="none" w:sz="0" w:space="0" w:color="auto"/>
                <w:right w:val="none" w:sz="0" w:space="0" w:color="auto"/>
              </w:divBdr>
              <w:divsChild>
                <w:div w:id="1500071946">
                  <w:marLeft w:val="0"/>
                  <w:marRight w:val="0"/>
                  <w:marTop w:val="0"/>
                  <w:marBottom w:val="0"/>
                  <w:divBdr>
                    <w:top w:val="none" w:sz="0" w:space="0" w:color="auto"/>
                    <w:left w:val="none" w:sz="0" w:space="0" w:color="auto"/>
                    <w:bottom w:val="none" w:sz="0" w:space="0" w:color="auto"/>
                    <w:right w:val="none" w:sz="0" w:space="0" w:color="auto"/>
                  </w:divBdr>
                  <w:divsChild>
                    <w:div w:id="721828637">
                      <w:marLeft w:val="0"/>
                      <w:marRight w:val="0"/>
                      <w:marTop w:val="0"/>
                      <w:marBottom w:val="0"/>
                      <w:divBdr>
                        <w:top w:val="none" w:sz="0" w:space="0" w:color="auto"/>
                        <w:left w:val="none" w:sz="0" w:space="0" w:color="auto"/>
                        <w:bottom w:val="none" w:sz="0" w:space="0" w:color="auto"/>
                        <w:right w:val="none" w:sz="0" w:space="0" w:color="auto"/>
                      </w:divBdr>
                      <w:divsChild>
                        <w:div w:id="109058612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56468632">
                              <w:marLeft w:val="0"/>
                              <w:marRight w:val="0"/>
                              <w:marTop w:val="0"/>
                              <w:marBottom w:val="0"/>
                              <w:divBdr>
                                <w:top w:val="none" w:sz="0" w:space="0" w:color="auto"/>
                                <w:left w:val="none" w:sz="0" w:space="0" w:color="auto"/>
                                <w:bottom w:val="none" w:sz="0" w:space="0" w:color="auto"/>
                                <w:right w:val="none" w:sz="0" w:space="0" w:color="auto"/>
                              </w:divBdr>
                              <w:divsChild>
                                <w:div w:id="104279013">
                                  <w:marLeft w:val="0"/>
                                  <w:marRight w:val="0"/>
                                  <w:marTop w:val="0"/>
                                  <w:marBottom w:val="0"/>
                                  <w:divBdr>
                                    <w:top w:val="none" w:sz="0" w:space="0" w:color="auto"/>
                                    <w:left w:val="none" w:sz="0" w:space="0" w:color="auto"/>
                                    <w:bottom w:val="none" w:sz="0" w:space="0" w:color="auto"/>
                                    <w:right w:val="none" w:sz="0" w:space="0" w:color="auto"/>
                                  </w:divBdr>
                                  <w:divsChild>
                                    <w:div w:id="1043552609">
                                      <w:marLeft w:val="0"/>
                                      <w:marRight w:val="0"/>
                                      <w:marTop w:val="0"/>
                                      <w:marBottom w:val="0"/>
                                      <w:divBdr>
                                        <w:top w:val="none" w:sz="0" w:space="0" w:color="auto"/>
                                        <w:left w:val="none" w:sz="0" w:space="0" w:color="auto"/>
                                        <w:bottom w:val="none" w:sz="0" w:space="0" w:color="auto"/>
                                        <w:right w:val="none" w:sz="0" w:space="0" w:color="auto"/>
                                      </w:divBdr>
                                      <w:divsChild>
                                        <w:div w:id="361789410">
                                          <w:marLeft w:val="0"/>
                                          <w:marRight w:val="0"/>
                                          <w:marTop w:val="0"/>
                                          <w:marBottom w:val="0"/>
                                          <w:divBdr>
                                            <w:top w:val="none" w:sz="0" w:space="0" w:color="auto"/>
                                            <w:left w:val="none" w:sz="0" w:space="0" w:color="auto"/>
                                            <w:bottom w:val="none" w:sz="0" w:space="0" w:color="auto"/>
                                            <w:right w:val="none" w:sz="0" w:space="0" w:color="auto"/>
                                          </w:divBdr>
                                          <w:divsChild>
                                            <w:div w:id="158966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5848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mailto:jjspaeder@earthlink.net" TargetMode="External"/><Relationship Id="rId26" Type="http://schemas.openxmlformats.org/officeDocument/2006/relationships/hyperlink" Target="http://www.aykssi.org/2015-invitation-to-submit-research-proposals/" TargetMode="External"/><Relationship Id="rId3" Type="http://schemas.openxmlformats.org/officeDocument/2006/relationships/styles" Target="styles.xml"/><Relationship Id="rId21" Type="http://schemas.openxmlformats.org/officeDocument/2006/relationships/hyperlink" Target="mailto:katie.williams@bsfaak.org"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mailto:katie.williams@bsfaak.org" TargetMode="External"/><Relationship Id="rId25" Type="http://schemas.openxmlformats.org/officeDocument/2006/relationships/hyperlink" Target="http://www.aykssi.org/2015-invitation-to-submit-research-proposals/" TargetMode="External"/><Relationship Id="rId2" Type="http://schemas.openxmlformats.org/officeDocument/2006/relationships/numbering" Target="numbering.xml"/><Relationship Id="rId16" Type="http://schemas.openxmlformats.org/officeDocument/2006/relationships/hyperlink" Target="http://cfsvc.axiomalaska.com/AYKSSI/extranet/Proposal/Login.cfm" TargetMode="External"/><Relationship Id="rId20" Type="http://schemas.openxmlformats.org/officeDocument/2006/relationships/hyperlink" Target="http://cfsvc.axiomalaska.com/AYKSSI/extranet/Proposal/Login.cf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ykssi.org/2015-invitation-to-submit-research-proposals/" TargetMode="External"/><Relationship Id="rId24" Type="http://schemas.openxmlformats.org/officeDocument/2006/relationships/hyperlink" Target="http://www.aykssi.org" TargetMode="External"/><Relationship Id="rId5" Type="http://schemas.openxmlformats.org/officeDocument/2006/relationships/settings" Target="settings.xml"/><Relationship Id="rId15" Type="http://schemas.openxmlformats.org/officeDocument/2006/relationships/hyperlink" Target="http://cfsvc.axiomalaska.com/AYKSSI/extranet/Proposal/Login.cfm" TargetMode="External"/><Relationship Id="rId23" Type="http://schemas.openxmlformats.org/officeDocument/2006/relationships/hyperlink" Target="http://www.aykssi.org/2015-invitation-to-submit-research-proposals/" TargetMode="External"/><Relationship Id="rId28" Type="http://schemas.openxmlformats.org/officeDocument/2006/relationships/footer" Target="footer3.xml"/><Relationship Id="rId10" Type="http://schemas.openxmlformats.org/officeDocument/2006/relationships/hyperlink" Target="http://www.aykssi.org/announcement-of-2015-ayk-ssi-research-priorities/" TargetMode="External"/><Relationship Id="rId19" Type="http://schemas.openxmlformats.org/officeDocument/2006/relationships/hyperlink" Target="mailto:katie.williams@bsfaak.org"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www.aykssi.org/2015-invitation-to-submit-research-proposals/" TargetMode="External"/><Relationship Id="rId22" Type="http://schemas.openxmlformats.org/officeDocument/2006/relationships/hyperlink" Target="http://www.aykssi.org/aykssi-chinook-salmon-research-action-plan-2013/" TargetMode="External"/><Relationship Id="rId27" Type="http://schemas.openxmlformats.org/officeDocument/2006/relationships/hyperlink" Target="http://www.aykssi.org/2015-invitation-to-submit-research-proposals/"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927AEE-B86A-4F49-9EED-FC6B844BD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15</Pages>
  <Words>5594</Words>
  <Characters>31886</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Hall</dc:creator>
  <cp:lastModifiedBy>katie</cp:lastModifiedBy>
  <cp:revision>4</cp:revision>
  <cp:lastPrinted>2015-01-27T20:17:00Z</cp:lastPrinted>
  <dcterms:created xsi:type="dcterms:W3CDTF">2015-01-27T23:35:00Z</dcterms:created>
  <dcterms:modified xsi:type="dcterms:W3CDTF">2015-01-27T23:49:00Z</dcterms:modified>
</cp:coreProperties>
</file>